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pl-PL"/>
        </w:rPr>
        <w:t>Obrona cywilna</w:t>
      </w:r>
      <w:bookmarkStart w:id="0" w:name="_GoBack"/>
      <w:bookmarkEnd w:id="0"/>
    </w:p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Zasadnicze cele i zadania obrony cywilnej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Unormowania prawne dotyczące obrony cywilnej ujęte zostały przede wszystkim w ustawie z dnia 21 listopada 1967 r. (Dz. U. z 2017 r, poz. 1430 ze zmianami).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Zasadniczym celem obrony cywilnej jest ochrona ludności, zakładów pracy i urządzeń użyteczności publicznej, dóbr kultury, ratowanie i udzielanie pomocy poszkodowanym w czasie wojny oraz współdziałanie w zwalczaniu klęsk żywiołowych i zagrożeń środowiska oraz usuwaniu ich skutków. Obrona cywilna funkcjonuje w ramach tzw. pozamilitarnego sytemu obronnego.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Podstawowymi jednostkami organizacyjnymi przeznaczonymi do wykonywania zadań obrony cywilnej są 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formacje obrony cywilnej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Składają się one z oddziałów obrony cywilnej przeznaczonych do wykonywania zadań ogólnych lub specjalnych oraz innych jednostek tych formacji. Tworzą, w drodze rozporządzenia, ministrowie, a wojewodowie, starostowie, wójtowie lub burmistrzowie (prezydenci miast) - w drodze zarządzenia, uwzględniając w szczególności: skalę występujących zagrożeń, rodzaj formacji, ich przeznaczenie oraz stan osobowy i organizację wewnętrzną. Formacje obrony cywilnej mogą tworzyć także pracodawcy.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Terenowymi organami obrony cywilnej są wojewodowie, starostowie, wójtowie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burmistrzowie (prezydenci miast). Do zakresu działania szefów obrony cywilnej województw, powiatów i gmin należy kierowanie oraz koordynowanie przygotowań i realizacji przedsięwzięć obrony cywilnej przez instytucje państwowe, przedsiębiorców i inne jednostki organizacyjne oraz organizacje społeczne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139 w/cyt. ustawy stanowi, że obowiązek obywateli w zakresie obrony cywilnej polega na odbywaniu służby w obronie cywilnej, edukacji dla bezpieczeństwa, szkolenia w zakresie powszechnej samoobrony ludności oraz wykonywaniu innych zadań przewidzianych w ustawie.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przedsięwzięć obrony cywilnej jest organizacja systemów alarmowych, które mają ostrzegać ludność przed grożącym niebezpieczeństwem z powietrza, skażeniem promieniotwórczym i chemicznym, a także o klęskach żywiołowych i zagrożeniu środowiska w celu umożliwienia odpowiedniego zareagowania.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ogłaszania i odwoływania alarmów wykorzystuje się: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- syreny wchodzące w skład centralnych systemów alarmowych;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rozgłośnie radiowe i ośrodki telewizyjne;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- radiowęzły i ośrodki telewizyjne;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- syreny nie włączone do miejskich systemów alarmowych (zakładów pracy, ochotniczych straży pożarnych itp.);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zastępcze środki alarmowania (syreny ręczne, pojazdy z urządzeniami nagłaśniającymi itp.).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Ostrzeganie, alarmowanie i powiadamianie ludności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przedsięwzięć Obrony Cywilnej jest tworzenie systemów alarmowania, które mają za zadanie ostrzegać  ludność przed grożącym niebezpieczeństwem aby umożliwić ukrycie się w 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przygotowanych budowlach  lub pomieszczeniach ochronnych a także opuścić strefę niebezpieczną. Pojęcia ostrzegania, alarmowania, powiadamiania precyzuje rozporządzenie Rady Ministrów z dnia 7 stycznia 2013 r. w sprawie systemów wykrywania skażeń i powiadamiania o ich wystąpieniu oraz właściwości organów w tych sprawach (Dz. U. z 2013 r., poz. 96), i tak:</w:t>
      </w:r>
    </w:p>
    <w:p w:rsidR="00B35AFD" w:rsidRPr="00B35AFD" w:rsidRDefault="00B35AFD" w:rsidP="00B35A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to sygnał z dowolnego źródła informujący, że zostało wykryte skażenie lub że wystąpiła sytuacja kryzysowa, które zaistniały na skutek katastrofy naturalnej lub  awarii technicznej, działań terrorystycznych lub na skutek zagrożenia wojennego lub</w:t>
      </w:r>
    </w:p>
    <w:p w:rsidR="00B35AFD" w:rsidRPr="00B35AFD" w:rsidRDefault="00B35AFD" w:rsidP="00B35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alarmowanie 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działania mające na celu natychmiastowe przekazanie sygnału do właściwych terytorialnie władz, służb i do ludności na danym terenie, informującego o zagrożeniu skażeniem, skażeniu lub o sytuacji kryzysowej, które zaistniały na skutek katastrofy naturalnej lub awarii technicznej, działań terrorystycznych lub na skutek zagrożenia wojennego lub wojny;</w:t>
      </w:r>
    </w:p>
    <w:p w:rsidR="00B35AFD" w:rsidRPr="00B35AFD" w:rsidRDefault="00B35AFD" w:rsidP="00B35A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to działania mające na celu przekazanie komunikatów i informacji uprzedzających o prawdopodobnych zagrożeniach i zalecających podjęcie działań zabezpieczających i ochronnych oraz instruujące o sposobach wykonania takich działań;</w:t>
      </w:r>
    </w:p>
    <w:p w:rsidR="00B35AFD" w:rsidRPr="00B35AFD" w:rsidRDefault="00B35AFD" w:rsidP="00B35A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przekazanie, przy użyciu wszelkich dostępnych środków, określonych informacji mających na celu zaalarmowanie właściwych władz i ludności o możliwości wystąpienia zagrożenia, o jego wystąpieniu lub ustąpieniu raz przekazanie informacji dotyczących sposobu postępowania w danym przypadku;</w:t>
      </w:r>
    </w:p>
    <w:p w:rsidR="00B35AFD" w:rsidRPr="00B35AFD" w:rsidRDefault="00B35AFD" w:rsidP="00B35A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zanieczyszczenie środowiska, w szczególności gruntu, wody, powietrza, żywności, pasz oraz powierzchni ciała ludzi lub zwierząt, niebezpiecznymi substancjami i mieszaninami chemicznymi, materiałami promieniotwórczymi lub zakaźnymi czynnikami biologicznymi, niezależnie od ich rodzaju i czasu ich oddziaływania;</w:t>
      </w:r>
    </w:p>
    <w:p w:rsidR="00B35AFD" w:rsidRPr="00B35AFD" w:rsidRDefault="00B35AFD" w:rsidP="00B35A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systemy wykrywania i alarmowania o skażeniach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powiązany organizacyjno-technicznie zespół elementów przeznaczonych do identyfikacji skażeń, wytwarzania, gromadzenia, przetwarzania i wstępnej analizy informacji o uwolnieniu do środowiska toksycznych środków chemicznych, materiałów promieniotwórczych, zakaźnych czynników biologicznych i powstaniu ognisk zakażeń, a także o powstałych w następstwie takich zdarzeń skażeniach oraz o potencjalnych źródłach tych zagrożeń;</w:t>
      </w:r>
    </w:p>
    <w:p w:rsidR="00B35AFD" w:rsidRPr="00B35AFD" w:rsidRDefault="00B35AFD" w:rsidP="00B35A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wykrywanie skażeń</w:t>
      </w: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działanie realizowane w określonym rejonie i czasie w celu potwierdzenia lub wykluczenia obecności niebezpiecznych substancji i mieszanin chemicznych, materiałów promieniotwórczych i zakaźnych czynników biologicznych;</w:t>
      </w:r>
    </w:p>
    <w:p w:rsidR="00B35AFD" w:rsidRPr="00B35AFD" w:rsidRDefault="00B35AFD" w:rsidP="00B35A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skażenia ludzi, zwierząt lub roślin zakaźnymi czynnikami biologicznymi.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Sygnały alarmowe oraz sposób ich ogłaszania i odwoływania przedstawiają załączone tabele</w:t>
      </w: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lastRenderedPageBreak/>
        <w:t>SYGNAŁY ALARMOWE I KOMUNIKATY OSTRZEGAWCZE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RODZAJE ALARMÓW, SYGNAŁY ALARMOWE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562"/>
        <w:gridCol w:w="2015"/>
        <w:gridCol w:w="3869"/>
        <w:gridCol w:w="2804"/>
      </w:tblGrid>
      <w:tr w:rsidR="00B35AFD" w:rsidRPr="00B35AFD" w:rsidTr="00B35AFD">
        <w:trPr>
          <w:tblCellSpacing w:w="15" w:type="dxa"/>
        </w:trPr>
        <w:tc>
          <w:tcPr>
            <w:tcW w:w="510" w:type="dxa"/>
            <w:vMerge w:val="restart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alarmu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5" w:type="dxa"/>
            <w:gridSpan w:val="3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ogłoszenia alarmów</w:t>
            </w:r>
          </w:p>
        </w:tc>
      </w:tr>
      <w:tr w:rsidR="00B35AFD" w:rsidRPr="00B35AFD" w:rsidTr="00B35A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AFD" w:rsidRPr="00B35AFD" w:rsidRDefault="00B35AFD" w:rsidP="00B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5AFD" w:rsidRPr="00B35AFD" w:rsidRDefault="00B35AFD" w:rsidP="00B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vAlign w:val="center"/>
            <w:hideMark/>
          </w:tcPr>
          <w:p w:rsidR="00B35AFD" w:rsidRPr="00B35AFD" w:rsidRDefault="00B35AFD" w:rsidP="00B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39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masowego przekazu</w:t>
            </w:r>
          </w:p>
        </w:tc>
        <w:tc>
          <w:tcPr>
            <w:tcW w:w="280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wizualny sygnał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alarmowy</w:t>
            </w:r>
          </w:p>
        </w:tc>
      </w:tr>
      <w:tr w:rsidR="00B35AFD" w:rsidRPr="00B35AFD" w:rsidTr="00B35AFD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Ogłoszenie alarmu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Sygnał akustyczny - modulowany dźwięk syreny w okresie trzech minut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Uwaga! Uwaga! Ogłaszam alarm (podać przyczynę, rodzaj alarmu itp.)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 dla ..............</w:t>
            </w:r>
          </w:p>
        </w:tc>
        <w:tc>
          <w:tcPr>
            <w:tcW w:w="280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Znak żółty w kształcie trójkąta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uzasadnionych przypadkach innej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figury geometrycznej</w:t>
            </w:r>
          </w:p>
        </w:tc>
      </w:tr>
      <w:tr w:rsidR="00B35AFD" w:rsidRPr="00B35AFD" w:rsidTr="00B35AFD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Odwołanie alarmu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Sygnał akustyczny - ciągły dźwięk syreny w okresie trzech minut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Uwaga! Uwaga! Odwołuję alarm (podać przyczynę, rodzaj alarmu itp.)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 dla ..............</w:t>
            </w:r>
          </w:p>
        </w:tc>
        <w:tc>
          <w:tcPr>
            <w:tcW w:w="280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vertAlign w:val="subscript"/>
          <w:lang w:eastAsia="pl-PL"/>
        </w:rPr>
        <w:t>KOMUNIKATY OSTRZEGAWCZE</w:t>
      </w:r>
    </w:p>
    <w:tbl>
      <w:tblPr>
        <w:tblW w:w="106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48"/>
        <w:gridCol w:w="1237"/>
        <w:gridCol w:w="3648"/>
        <w:gridCol w:w="1237"/>
        <w:gridCol w:w="2681"/>
      </w:tblGrid>
      <w:tr w:rsidR="00B35AFD" w:rsidRPr="00B35AFD" w:rsidTr="00B35AFD">
        <w:trPr>
          <w:trHeight w:val="360"/>
          <w:tblCellSpacing w:w="15" w:type="dxa"/>
        </w:trPr>
        <w:tc>
          <w:tcPr>
            <w:tcW w:w="510" w:type="dxa"/>
            <w:vMerge w:val="restart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komunikatu</w:t>
            </w:r>
          </w:p>
        </w:tc>
        <w:tc>
          <w:tcPr>
            <w:tcW w:w="4935" w:type="dxa"/>
            <w:gridSpan w:val="2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ogłoszenia komunikatu</w:t>
            </w:r>
          </w:p>
        </w:tc>
        <w:tc>
          <w:tcPr>
            <w:tcW w:w="3930" w:type="dxa"/>
            <w:gridSpan w:val="2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odwołania komunikatu</w:t>
            </w:r>
          </w:p>
        </w:tc>
      </w:tr>
      <w:tr w:rsidR="00B35AFD" w:rsidRPr="00B35AFD" w:rsidTr="00B35A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5AFD" w:rsidRPr="00B35AFD" w:rsidRDefault="00B35AFD" w:rsidP="00B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373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masowego przekazu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27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masowego przekazu</w:t>
            </w:r>
          </w:p>
        </w:tc>
      </w:tr>
      <w:tr w:rsidR="00B35AFD" w:rsidRPr="00B35AFD" w:rsidTr="00B35AFD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 skażeniami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Uwaga! Osoby znajdujące się na terenie .................. około godz. ..... min. .....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 nastąpić skażenie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 (podać rodzaj skażenia)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kierunku ...................... (podać kierunek)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Uwaga! Odwołuję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 (podać rodzaj skażenia) dla ..................</w:t>
            </w:r>
          </w:p>
        </w:tc>
      </w:tr>
      <w:tr w:rsidR="00B35AFD" w:rsidRPr="00B35AFD" w:rsidTr="00B35AFD">
        <w:trPr>
          <w:trHeight w:val="1590"/>
          <w:tblCellSpacing w:w="15" w:type="dxa"/>
        </w:trPr>
        <w:tc>
          <w:tcPr>
            <w:tcW w:w="5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 zakażeniami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Formę i treść komunikatu uprzedzenia o zagrożeniu zakażeniami ustalają organy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Państwowej Inspekcji Sanitarnej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Uwaga! Odwołuję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 (podać rodzaj zakażenia) dla ..................</w:t>
            </w:r>
          </w:p>
        </w:tc>
      </w:tr>
      <w:tr w:rsidR="00B35AFD" w:rsidRPr="00B35AFD" w:rsidTr="00B35AFD">
        <w:trPr>
          <w:trHeight w:val="1995"/>
          <w:tblCellSpacing w:w="15" w:type="dxa"/>
        </w:trPr>
        <w:tc>
          <w:tcPr>
            <w:tcW w:w="51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klęskach żywiołowych i zagrożeniu środowiska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zagrożeniu i sposobie postępowania mieszkańców ...................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(podać rodzaj zagrożenia, spodziewany czas wystąpienia i wytyczne dla mieszkańców)</w:t>
            </w:r>
          </w:p>
        </w:tc>
        <w:tc>
          <w:tcPr>
            <w:tcW w:w="120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Powtarzana trzykrotnie zapowiedź słowna: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Uwaga! Odwołuję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uprzedzenie o zagrożeniu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 (podać rodzaj klęski)</w:t>
            </w:r>
          </w:p>
          <w:p w:rsidR="00B35AFD" w:rsidRPr="00B35AFD" w:rsidRDefault="00B35AFD" w:rsidP="00B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A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..................</w:t>
            </w:r>
          </w:p>
        </w:tc>
      </w:tr>
    </w:tbl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PODSTAWOWE ZASADY POSTĘPOWANIA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PO OGŁOSZENIU SYGNAŁÓW ALARMOWYCH I KOMUNIKATÓW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 KOMUNIKAT - UPRZEDZENIE O ZAGROŻENIU SKAŻENIAMI i ZAKAŻENIAMI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usłyszeniu uprzedzenia o zagrożeniu skażeniami lub zakażeniami należy:  sprawdzić posiadane indywidualne środki ochrony, sprawdzić zabezpieczenie posiadanych za pasów żywności, wody, paszy,  sprawdzić szczelność przygotowanych pomieszczeń dla ludzi i zwierząt, jeśli nie ma innych zaleceń, udać się do pomieszczeń ochronnych (ukryć), przestrzegać ogłaszanych zarządzeń oraz wykonywać polecenia organów i służb OC.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2. KOMUNIKAT - UPRZEDZENIE O KLĘSKACH ŻYWIOŁOWYCH I ZAGROŻENIU ŚRODOWISKA NALEŻY: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włączyć radioodbiornik na częstotliwości radiostacji lokalnych;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postępować zgodnie z zaleceniami podanymi w komunikatach;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c) zamknąć mieszkanie;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awarii obiektu z toksycznym środkiem przemysłowym: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wyłączyć urządzenia gazowe i elektryczne, wygaś paleniska;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b)zamknąć mieszkanie;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c) uszczelnić okna pomieszczenia, w którym się znajdujesz np. mokrym papierem;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lastRenderedPageBreak/>
        <w:t>3. ALARM POWIETRZNY</w:t>
      </w: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usłyszeniu sygnału alarmu powietrznego należy działać szybko, ale rozważnie i bez paniki. Osoby znajdujące się w domu powinny ubrać się, zabrać dokumenty osobiste, zapas żywności, indywidualne środki ochrony przed skażeniami, środki opatrunkowe oraz w miarę potrzeb i możliwości latarkę elektryczną, koc, odbiornik radiowy, wyłączyć wszystkie urządzenia elektryczne i gazowe itp. oraz wygasić ogień w piecu, zabezpieczyć mieszkanie, zawiadomić o alarmie sąsiadów, jak najszybciej udać się do najbliższego ukrycia. Osoby znajdujące się w miejscu publicznym powinny udać się do najbliższego ukrycia, podporządkować się ściśle poleceniom organów i służb obrony cywilnej. Prowadzący pojazdy mechaniczne po usłyszeniu sygnału alarmu powietrznego winni zatrzymać je i ustawić je tak, aby nie blokowały ciągów komunikacyjnych i wejść do ukryć. Osoby, które nie zdążyły udać się do budowli ochronnych, powinny ukryć się w zagłębieniach terenu lub za innymi trwałymi osłonami.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 PO OGŁOSZENIU ALARMU NALEŻY: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włączyć radioodbiornik na częstotliwości radiostacji lokalnych;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postępować zgodnie z zaleceniami  podanymi w komunikatach;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wykonywać polecenia służb ratowniczych, władz i organów Obrony Cywilnej;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przygotować maskę przeciwgazową lub środek zastępczy;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e) wyłączyć urządzenia gazowe i elektryczne, wygaś paleniska;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przygotować wilgotne tampony na usta i nos do oddychania np. nawilżyć je roztworem wodnym z sody oczyszczonej;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g) uszczelnić okna pomieszczenia, w którym się znajdujesz np. mokrym papierem;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h) zabrać ze sobą dokumenty osobiste, odzież, zapasy żywności, wodę, indywidualne środki ochrony dróg oddechowych;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i) zamknąć mieszkanie;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j) udać się w miejsce lub w kierunku wskazanym w komunikatach radiowych lub przez służby ratownicze, władze i organa Obrony Cywilnej;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5AFD" w:rsidRPr="00B35AFD" w:rsidRDefault="00B35AFD" w:rsidP="00B3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5. ODWOŁANIE ALARMU.</w:t>
      </w:r>
    </w:p>
    <w:p w:rsidR="00B35AFD" w:rsidRPr="00B35AFD" w:rsidRDefault="00B35AFD" w:rsidP="00B35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AF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usłyszeniu sygnału odwołania alarmu należy opuścić schron (ukrycie). W przypadku wystąpienia skażeń poddać się odpowiednim zabiegom sanitarnym, przewietrzyć dokładnie wszystkie pomieszczenia, przeprowadzić dezaktywację lub odkażanie odzieży, w której wykonywano wymienione uprzednio zabiegi, poddać się ponownie zabiegom sanitarnym, - stosować się ściśle do poleceń organów o brony cywilnej. W przypadku zakażenia biologicznego stosować się ściśle do zasad profilaktyki przeciwepidemicznej, ustalonych przez jednostki służby zdrowia.</w:t>
      </w:r>
    </w:p>
    <w:p w:rsidR="00546E07" w:rsidRDefault="00546E07"/>
    <w:sectPr w:rsidR="00546E07" w:rsidSect="00B35AFD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09"/>
    <w:multiLevelType w:val="multilevel"/>
    <w:tmpl w:val="6F2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64EA1"/>
    <w:multiLevelType w:val="multilevel"/>
    <w:tmpl w:val="8B2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212D"/>
    <w:multiLevelType w:val="multilevel"/>
    <w:tmpl w:val="C77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21522"/>
    <w:multiLevelType w:val="multilevel"/>
    <w:tmpl w:val="00260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39B5323"/>
    <w:multiLevelType w:val="multilevel"/>
    <w:tmpl w:val="45C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FD"/>
    <w:rsid w:val="00546E07"/>
    <w:rsid w:val="00800F3D"/>
    <w:rsid w:val="00B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Gutowski</dc:creator>
  <cp:lastModifiedBy>Zbigniew Gutowski</cp:lastModifiedBy>
  <cp:revision>1</cp:revision>
  <dcterms:created xsi:type="dcterms:W3CDTF">2020-01-10T09:23:00Z</dcterms:created>
  <dcterms:modified xsi:type="dcterms:W3CDTF">2020-01-10T09:39:00Z</dcterms:modified>
</cp:coreProperties>
</file>