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B9D8" w14:textId="77777777" w:rsidR="00F07CC9" w:rsidRPr="00F07CC9" w:rsidRDefault="00F07CC9" w:rsidP="00F07CC9">
      <w:pPr>
        <w:pBdr>
          <w:bottom w:val="single" w:sz="6" w:space="1" w:color="auto"/>
        </w:pBdr>
        <w:ind w:left="0" w:firstLine="0"/>
        <w:jc w:val="center"/>
        <w:rPr>
          <w:rFonts w:ascii="Arial" w:eastAsia="Times New Roman" w:hAnsi="Arial" w:cs="Arial"/>
          <w:vanish/>
          <w:sz w:val="16"/>
          <w:szCs w:val="16"/>
          <w:lang w:eastAsia="pl-PL"/>
        </w:rPr>
      </w:pPr>
      <w:r w:rsidRPr="00F07CC9">
        <w:rPr>
          <w:rFonts w:ascii="Arial" w:eastAsia="Times New Roman" w:hAnsi="Arial" w:cs="Arial"/>
          <w:vanish/>
          <w:sz w:val="16"/>
          <w:szCs w:val="16"/>
          <w:lang w:eastAsia="pl-PL"/>
        </w:rPr>
        <w:t>Początek formularza</w:t>
      </w:r>
    </w:p>
    <w:p w14:paraId="7111758C" w14:textId="77777777" w:rsidR="00F07CC9" w:rsidRPr="00F07CC9" w:rsidRDefault="00F07CC9" w:rsidP="00F07CC9">
      <w:pPr>
        <w:spacing w:after="240"/>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4"/>
          <w:szCs w:val="24"/>
          <w:lang w:eastAsia="pl-PL"/>
        </w:rPr>
        <w:br/>
      </w:r>
      <w:r w:rsidRPr="00F07CC9">
        <w:rPr>
          <w:rFonts w:ascii="Times New Roman" w:eastAsia="Times New Roman" w:hAnsi="Times New Roman" w:cs="Times New Roman"/>
          <w:sz w:val="20"/>
          <w:szCs w:val="20"/>
          <w:lang w:eastAsia="pl-PL"/>
        </w:rPr>
        <w:br/>
        <w:t xml:space="preserve">Ogłoszenie nr 597790-N-2020 z dnia 2020-10-15 r. </w:t>
      </w:r>
    </w:p>
    <w:p w14:paraId="45D77325" w14:textId="77777777" w:rsidR="00F07CC9" w:rsidRPr="00F07CC9" w:rsidRDefault="00F07CC9" w:rsidP="00F07CC9">
      <w:pPr>
        <w:ind w:left="0" w:firstLine="0"/>
        <w:jc w:val="center"/>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Miasto i Gmina Człopa: Przebudowa ul. Przedszkolnej w miejscowości Człopa</w:t>
      </w:r>
      <w:r w:rsidRPr="00F07CC9">
        <w:rPr>
          <w:rFonts w:ascii="Times New Roman" w:eastAsia="Times New Roman" w:hAnsi="Times New Roman" w:cs="Times New Roman"/>
          <w:sz w:val="20"/>
          <w:szCs w:val="20"/>
          <w:lang w:eastAsia="pl-PL"/>
        </w:rPr>
        <w:br/>
        <w:t xml:space="preserve">OGŁOSZENIE O ZAMÓWIENIU - Roboty budowlane </w:t>
      </w:r>
    </w:p>
    <w:p w14:paraId="756932DF"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Zamieszczanie ogłoszenia:</w:t>
      </w:r>
      <w:r w:rsidRPr="00F07CC9">
        <w:rPr>
          <w:rFonts w:ascii="Times New Roman" w:eastAsia="Times New Roman" w:hAnsi="Times New Roman" w:cs="Times New Roman"/>
          <w:sz w:val="20"/>
          <w:szCs w:val="20"/>
          <w:lang w:eastAsia="pl-PL"/>
        </w:rPr>
        <w:t xml:space="preserve"> Zamieszczanie nieobowiązkowe </w:t>
      </w:r>
    </w:p>
    <w:p w14:paraId="5FD18C72"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Ogłoszenie dotyczy:</w:t>
      </w:r>
      <w:r w:rsidRPr="00F07CC9">
        <w:rPr>
          <w:rFonts w:ascii="Times New Roman" w:eastAsia="Times New Roman" w:hAnsi="Times New Roman" w:cs="Times New Roman"/>
          <w:sz w:val="20"/>
          <w:szCs w:val="20"/>
          <w:lang w:eastAsia="pl-PL"/>
        </w:rPr>
        <w:t xml:space="preserve"> Zamówienia publicznego </w:t>
      </w:r>
    </w:p>
    <w:p w14:paraId="0505DFF0"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14:paraId="4D6CAA97"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5CD949B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Nazwa projektu lub programu</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p>
    <w:p w14:paraId="16EE73D6"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DE979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7A6AFE5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07CC9">
        <w:rPr>
          <w:rFonts w:ascii="Times New Roman" w:eastAsia="Times New Roman" w:hAnsi="Times New Roman" w:cs="Times New Roman"/>
          <w:sz w:val="20"/>
          <w:szCs w:val="20"/>
          <w:lang w:eastAsia="pl-PL"/>
        </w:rPr>
        <w:br/>
      </w:r>
    </w:p>
    <w:p w14:paraId="75ACDC3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u w:val="single"/>
          <w:lang w:eastAsia="pl-PL"/>
        </w:rPr>
        <w:t>SEKCJA I: ZAMAWIAJĄCY</w:t>
      </w:r>
      <w:r w:rsidRPr="00F07CC9">
        <w:rPr>
          <w:rFonts w:ascii="Times New Roman" w:eastAsia="Times New Roman" w:hAnsi="Times New Roman" w:cs="Times New Roman"/>
          <w:sz w:val="20"/>
          <w:szCs w:val="20"/>
          <w:lang w:eastAsia="pl-PL"/>
        </w:rPr>
        <w:t xml:space="preserve"> </w:t>
      </w:r>
    </w:p>
    <w:p w14:paraId="0389579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Postępowanie przeprowadza centralny zamawiający </w:t>
      </w:r>
    </w:p>
    <w:p w14:paraId="46F21073"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4F6DE863"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14:paraId="46790B4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2CB2C9E2"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Informacje na temat podmiotu któremu zamawiający powierzył/powierzyli prowadzenie postępowania:</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Postępowanie jest przeprowadzane wspólnie przez zamawiających</w:t>
      </w:r>
      <w:r w:rsidRPr="00F07CC9">
        <w:rPr>
          <w:rFonts w:ascii="Times New Roman" w:eastAsia="Times New Roman" w:hAnsi="Times New Roman" w:cs="Times New Roman"/>
          <w:sz w:val="20"/>
          <w:szCs w:val="20"/>
          <w:lang w:eastAsia="pl-PL"/>
        </w:rPr>
        <w:t xml:space="preserve"> </w:t>
      </w:r>
    </w:p>
    <w:p w14:paraId="61F7BF30"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786E7757"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14:paraId="40E53BD1"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35349A77"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Informacje dodatkowe:</w:t>
      </w:r>
      <w:r w:rsidRPr="00F07CC9">
        <w:rPr>
          <w:rFonts w:ascii="Times New Roman" w:eastAsia="Times New Roman" w:hAnsi="Times New Roman" w:cs="Times New Roman"/>
          <w:sz w:val="20"/>
          <w:szCs w:val="20"/>
          <w:lang w:eastAsia="pl-PL"/>
        </w:rPr>
        <w:t xml:space="preserve"> </w:t>
      </w:r>
    </w:p>
    <w:p w14:paraId="3E16A365"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 1) NAZWA I ADRES: </w:t>
      </w:r>
      <w:r w:rsidRPr="00F07CC9">
        <w:rPr>
          <w:rFonts w:ascii="Times New Roman" w:eastAsia="Times New Roman" w:hAnsi="Times New Roman" w:cs="Times New Roman"/>
          <w:sz w:val="20"/>
          <w:szCs w:val="20"/>
          <w:lang w:eastAsia="pl-PL"/>
        </w:rPr>
        <w:t xml:space="preserve">Miasto i Gmina Człopa, krajowy numer identyfikacyjny 57079149000000, ul. ul. Strzelecka  2 , 78-630  Człopa, woj. zachodniopomorskie, państwo Polska, tel. 67 259 10 69, , e-mail umig@czlopa.pl, , faks 672 591 065. </w:t>
      </w:r>
      <w:r w:rsidRPr="00F07CC9">
        <w:rPr>
          <w:rFonts w:ascii="Times New Roman" w:eastAsia="Times New Roman" w:hAnsi="Times New Roman" w:cs="Times New Roman"/>
          <w:sz w:val="20"/>
          <w:szCs w:val="20"/>
          <w:lang w:eastAsia="pl-PL"/>
        </w:rPr>
        <w:br/>
        <w:t xml:space="preserve">Adres strony internetowej (URL): www.bip.czlopa.pl </w:t>
      </w:r>
      <w:r w:rsidRPr="00F07CC9">
        <w:rPr>
          <w:rFonts w:ascii="Times New Roman" w:eastAsia="Times New Roman" w:hAnsi="Times New Roman" w:cs="Times New Roman"/>
          <w:sz w:val="20"/>
          <w:szCs w:val="20"/>
          <w:lang w:eastAsia="pl-PL"/>
        </w:rPr>
        <w:br/>
        <w:t xml:space="preserve">Adres profilu nabywcy: </w:t>
      </w:r>
      <w:r w:rsidRPr="00F07CC9">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14:paraId="05871D35"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 2) RODZAJ ZAMAWIAJĄCEGO: </w:t>
      </w:r>
      <w:r w:rsidRPr="00F07CC9">
        <w:rPr>
          <w:rFonts w:ascii="Times New Roman" w:eastAsia="Times New Roman" w:hAnsi="Times New Roman" w:cs="Times New Roman"/>
          <w:sz w:val="20"/>
          <w:szCs w:val="20"/>
          <w:lang w:eastAsia="pl-PL"/>
        </w:rPr>
        <w:t xml:space="preserve">Administracja samorządowa </w:t>
      </w:r>
      <w:r w:rsidRPr="00F07CC9">
        <w:rPr>
          <w:rFonts w:ascii="Times New Roman" w:eastAsia="Times New Roman" w:hAnsi="Times New Roman" w:cs="Times New Roman"/>
          <w:sz w:val="20"/>
          <w:szCs w:val="20"/>
          <w:lang w:eastAsia="pl-PL"/>
        </w:rPr>
        <w:br/>
      </w:r>
    </w:p>
    <w:p w14:paraId="2B78209E"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I.3) WSPÓLNE UDZIELANIE ZAMÓWIENIA </w:t>
      </w:r>
      <w:r w:rsidRPr="00F07CC9">
        <w:rPr>
          <w:rFonts w:ascii="Times New Roman" w:eastAsia="Times New Roman" w:hAnsi="Times New Roman" w:cs="Times New Roman"/>
          <w:b/>
          <w:bCs/>
          <w:i/>
          <w:iCs/>
          <w:sz w:val="20"/>
          <w:szCs w:val="20"/>
          <w:lang w:eastAsia="pl-PL"/>
        </w:rPr>
        <w:t>(jeżeli dotyczy)</w:t>
      </w:r>
      <w:r w:rsidRPr="00F07CC9">
        <w:rPr>
          <w:rFonts w:ascii="Times New Roman" w:eastAsia="Times New Roman" w:hAnsi="Times New Roman" w:cs="Times New Roman"/>
          <w:b/>
          <w:bCs/>
          <w:sz w:val="20"/>
          <w:szCs w:val="20"/>
          <w:lang w:eastAsia="pl-PL"/>
        </w:rPr>
        <w:t xml:space="preserve">: </w:t>
      </w:r>
    </w:p>
    <w:p w14:paraId="3A88273D"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CC9">
        <w:rPr>
          <w:rFonts w:ascii="Times New Roman" w:eastAsia="Times New Roman" w:hAnsi="Times New Roman" w:cs="Times New Roman"/>
          <w:sz w:val="20"/>
          <w:szCs w:val="20"/>
          <w:lang w:eastAsia="pl-PL"/>
        </w:rPr>
        <w:br/>
      </w:r>
    </w:p>
    <w:p w14:paraId="145620D6"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I.4) KOMUNIKACJA: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F07CC9">
        <w:rPr>
          <w:rFonts w:ascii="Times New Roman" w:eastAsia="Times New Roman" w:hAnsi="Times New Roman" w:cs="Times New Roman"/>
          <w:sz w:val="20"/>
          <w:szCs w:val="20"/>
          <w:lang w:eastAsia="pl-PL"/>
        </w:rPr>
        <w:t xml:space="preserve"> </w:t>
      </w:r>
    </w:p>
    <w:p w14:paraId="0CC4A7CC" w14:textId="41BEF175"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14:paraId="6F65E27F"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Tak </w:t>
      </w:r>
      <w:r w:rsidRPr="00F07CC9">
        <w:rPr>
          <w:rFonts w:ascii="Times New Roman" w:eastAsia="Times New Roman" w:hAnsi="Times New Roman" w:cs="Times New Roman"/>
          <w:sz w:val="20"/>
          <w:szCs w:val="20"/>
          <w:lang w:eastAsia="pl-PL"/>
        </w:rPr>
        <w:br/>
        <w:t xml:space="preserve">www.bip.czlopa.pl </w:t>
      </w:r>
    </w:p>
    <w:p w14:paraId="32AF147A"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lastRenderedPageBreak/>
        <w:br/>
      </w:r>
      <w:r w:rsidRPr="00F07CC9">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14:paraId="0EBCF828" w14:textId="4586424A"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Oferty lub wnioski o dopuszczenie do udziału w postępowaniu należy przesyłać:</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Elektronicznie</w:t>
      </w:r>
      <w:r w:rsidRPr="00F07CC9">
        <w:rPr>
          <w:rFonts w:ascii="Times New Roman" w:eastAsia="Times New Roman" w:hAnsi="Times New Roman" w:cs="Times New Roman"/>
          <w:sz w:val="20"/>
          <w:szCs w:val="20"/>
          <w:lang w:eastAsia="pl-PL"/>
        </w:rPr>
        <w:t xml:space="preserve"> </w:t>
      </w:r>
    </w:p>
    <w:p w14:paraId="0288BD93"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adres </w:t>
      </w:r>
      <w:r w:rsidRPr="00F07CC9">
        <w:rPr>
          <w:rFonts w:ascii="Times New Roman" w:eastAsia="Times New Roman" w:hAnsi="Times New Roman" w:cs="Times New Roman"/>
          <w:sz w:val="20"/>
          <w:szCs w:val="20"/>
          <w:lang w:eastAsia="pl-PL"/>
        </w:rPr>
        <w:br/>
      </w:r>
    </w:p>
    <w:p w14:paraId="52DD6CDE" w14:textId="77777777" w:rsidR="00F07CC9" w:rsidRPr="00F07CC9" w:rsidRDefault="00F07CC9" w:rsidP="00F07CC9">
      <w:pPr>
        <w:ind w:left="0" w:firstLine="0"/>
        <w:rPr>
          <w:rFonts w:ascii="Times New Roman" w:eastAsia="Times New Roman" w:hAnsi="Times New Roman" w:cs="Times New Roman"/>
          <w:sz w:val="20"/>
          <w:szCs w:val="20"/>
          <w:lang w:eastAsia="pl-PL"/>
        </w:rPr>
      </w:pPr>
    </w:p>
    <w:p w14:paraId="13A670E5"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Nie </w:t>
      </w:r>
      <w:r w:rsidRPr="00F07CC9">
        <w:rPr>
          <w:rFonts w:ascii="Times New Roman" w:eastAsia="Times New Roman" w:hAnsi="Times New Roman" w:cs="Times New Roman"/>
          <w:sz w:val="20"/>
          <w:szCs w:val="20"/>
          <w:lang w:eastAsia="pl-PL"/>
        </w:rPr>
        <w:br/>
        <w:t xml:space="preserve">Inny sposób: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Tak </w:t>
      </w:r>
      <w:r w:rsidRPr="00F07CC9">
        <w:rPr>
          <w:rFonts w:ascii="Times New Roman" w:eastAsia="Times New Roman" w:hAnsi="Times New Roman" w:cs="Times New Roman"/>
          <w:sz w:val="20"/>
          <w:szCs w:val="20"/>
          <w:lang w:eastAsia="pl-PL"/>
        </w:rPr>
        <w:br/>
        <w:t xml:space="preserve">Inny sposób: </w:t>
      </w:r>
      <w:r w:rsidRPr="00F07CC9">
        <w:rPr>
          <w:rFonts w:ascii="Times New Roman" w:eastAsia="Times New Roman" w:hAnsi="Times New Roman" w:cs="Times New Roman"/>
          <w:sz w:val="20"/>
          <w:szCs w:val="20"/>
          <w:lang w:eastAsia="pl-PL"/>
        </w:rPr>
        <w:br/>
        <w:t xml:space="preserve">w formie pisemnej </w:t>
      </w:r>
      <w:r w:rsidRPr="00F07CC9">
        <w:rPr>
          <w:rFonts w:ascii="Times New Roman" w:eastAsia="Times New Roman" w:hAnsi="Times New Roman" w:cs="Times New Roman"/>
          <w:sz w:val="20"/>
          <w:szCs w:val="20"/>
          <w:lang w:eastAsia="pl-PL"/>
        </w:rPr>
        <w:br/>
        <w:t xml:space="preserve">Adres: </w:t>
      </w:r>
      <w:r w:rsidRPr="00F07CC9">
        <w:rPr>
          <w:rFonts w:ascii="Times New Roman" w:eastAsia="Times New Roman" w:hAnsi="Times New Roman" w:cs="Times New Roman"/>
          <w:sz w:val="20"/>
          <w:szCs w:val="20"/>
          <w:lang w:eastAsia="pl-PL"/>
        </w:rPr>
        <w:br/>
        <w:t xml:space="preserve">Urząd Miasta i Gminy Człopa, ul. Strzelecka 2, 78-630 Człopa </w:t>
      </w:r>
    </w:p>
    <w:p w14:paraId="7345CF6A"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F07CC9">
        <w:rPr>
          <w:rFonts w:ascii="Times New Roman" w:eastAsia="Times New Roman" w:hAnsi="Times New Roman" w:cs="Times New Roman"/>
          <w:sz w:val="20"/>
          <w:szCs w:val="20"/>
          <w:lang w:eastAsia="pl-PL"/>
        </w:rPr>
        <w:t xml:space="preserve"> </w:t>
      </w:r>
    </w:p>
    <w:p w14:paraId="5833079F"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F07CC9">
        <w:rPr>
          <w:rFonts w:ascii="Times New Roman" w:eastAsia="Times New Roman" w:hAnsi="Times New Roman" w:cs="Times New Roman"/>
          <w:sz w:val="20"/>
          <w:szCs w:val="20"/>
          <w:lang w:eastAsia="pl-PL"/>
        </w:rPr>
        <w:br/>
      </w:r>
    </w:p>
    <w:p w14:paraId="38B8512E"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u w:val="single"/>
          <w:lang w:eastAsia="pl-PL"/>
        </w:rPr>
        <w:t xml:space="preserve">SEKCJA II: PRZEDMIOT ZAMÓWIENIA </w:t>
      </w:r>
    </w:p>
    <w:p w14:paraId="120F1334"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II.1) Nazwa nadana zamówieniu przez zamawiającego: </w:t>
      </w:r>
      <w:r w:rsidRPr="00F07CC9">
        <w:rPr>
          <w:rFonts w:ascii="Times New Roman" w:eastAsia="Times New Roman" w:hAnsi="Times New Roman" w:cs="Times New Roman"/>
          <w:sz w:val="20"/>
          <w:szCs w:val="20"/>
          <w:lang w:eastAsia="pl-PL"/>
        </w:rPr>
        <w:t xml:space="preserve">Przebudowa ul. Przedszkolnej w miejscowości Człopa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Numer referencyjny: </w:t>
      </w:r>
      <w:r w:rsidRPr="00F07CC9">
        <w:rPr>
          <w:rFonts w:ascii="Times New Roman" w:eastAsia="Times New Roman" w:hAnsi="Times New Roman" w:cs="Times New Roman"/>
          <w:sz w:val="20"/>
          <w:szCs w:val="20"/>
          <w:lang w:eastAsia="pl-PL"/>
        </w:rPr>
        <w:t xml:space="preserve">B.271.3.2020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14:paraId="67605BEC" w14:textId="77777777" w:rsidR="00F07CC9" w:rsidRPr="00F07CC9" w:rsidRDefault="00F07CC9" w:rsidP="00F07CC9">
      <w:pPr>
        <w:ind w:left="0" w:firstLine="0"/>
        <w:jc w:val="both"/>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p>
    <w:p w14:paraId="76B3691D"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II.2) Rodzaj zamówienia: </w:t>
      </w:r>
      <w:r w:rsidRPr="00F07CC9">
        <w:rPr>
          <w:rFonts w:ascii="Times New Roman" w:eastAsia="Times New Roman" w:hAnsi="Times New Roman" w:cs="Times New Roman"/>
          <w:sz w:val="20"/>
          <w:szCs w:val="20"/>
          <w:lang w:eastAsia="pl-PL"/>
        </w:rPr>
        <w:t xml:space="preserve">Roboty budowlane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II.3) Informacja o możliwości składania ofert częściowych</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Zamówienie podzielone jest na części: </w:t>
      </w:r>
    </w:p>
    <w:p w14:paraId="5BD46B74"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Oferty lub wnioski o dopuszczenie do udziału w postępowaniu można składać w odniesieniu do:</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p>
    <w:p w14:paraId="7F2B2CF5" w14:textId="4A6FFE94"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II.4) Krótki opis przedmiotu zamówienia </w:t>
      </w:r>
      <w:r w:rsidRPr="00F07CC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F07CC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F07CC9">
        <w:rPr>
          <w:rFonts w:ascii="Times New Roman" w:eastAsia="Times New Roman" w:hAnsi="Times New Roman" w:cs="Times New Roman"/>
          <w:sz w:val="20"/>
          <w:szCs w:val="20"/>
          <w:lang w:eastAsia="pl-PL"/>
        </w:rPr>
        <w:t xml:space="preserve">Przedmiotem zamówienia jest przebudowa ul. Przedszkolnej w miejscowości Człopa. Zakres prac obejmuję: - przebudowę ul. Przedszkolnej, - szerokość jezdni 5,5 m, - przekrój uliczny ograniczony krawężnikami betonowymi, - pochylenie poprzeczne daszkowe 2,0%, - budowę chodników dla pieszych o szer. 2,0 m, - zjazdy na posesję o szerokości od 3,5 do 4,0 m, - odwodnienie do istniejącej kanalizacji deszczowej w ul. Akacjowej i ul. Przedszkolnej RODZAJ POWIERZCHNI POWIERZCHNIA m2 Jezdnie– betonowa kostka brukowa 566 Zjazdy/dojazdy do posesji – betonowa kostka brukowa 58 Chodniki – betonowa kostka brukowa 303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II.5) Główny kod CPV: </w:t>
      </w:r>
      <w:r w:rsidRPr="00F07CC9">
        <w:rPr>
          <w:rFonts w:ascii="Times New Roman" w:eastAsia="Times New Roman" w:hAnsi="Times New Roman" w:cs="Times New Roman"/>
          <w:sz w:val="20"/>
          <w:szCs w:val="20"/>
          <w:lang w:eastAsia="pl-PL"/>
        </w:rPr>
        <w:t xml:space="preserve">45233140-2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Dodatkowe kody CPV:</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II.6) Całkowita wartość zamówienia </w:t>
      </w:r>
      <w:r w:rsidRPr="00F07CC9">
        <w:rPr>
          <w:rFonts w:ascii="Times New Roman" w:eastAsia="Times New Roman" w:hAnsi="Times New Roman" w:cs="Times New Roman"/>
          <w:i/>
          <w:iCs/>
          <w:sz w:val="20"/>
          <w:szCs w:val="20"/>
          <w:lang w:eastAsia="pl-PL"/>
        </w:rPr>
        <w:t>(jeżeli zamawiający podaje informacje o wartości zamówienia)</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Wartość bez VAT: </w:t>
      </w:r>
      <w:r w:rsidRPr="00F07CC9">
        <w:rPr>
          <w:rFonts w:ascii="Times New Roman" w:eastAsia="Times New Roman" w:hAnsi="Times New Roman" w:cs="Times New Roman"/>
          <w:sz w:val="20"/>
          <w:szCs w:val="20"/>
          <w:lang w:eastAsia="pl-PL"/>
        </w:rPr>
        <w:br/>
        <w:t xml:space="preserve">Waluta: </w:t>
      </w:r>
    </w:p>
    <w:p w14:paraId="3668C1D1"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F07CC9">
        <w:rPr>
          <w:rFonts w:ascii="Times New Roman" w:eastAsia="Times New Roman" w:hAnsi="Times New Roman" w:cs="Times New Roman"/>
          <w:sz w:val="20"/>
          <w:szCs w:val="20"/>
          <w:lang w:eastAsia="pl-PL"/>
        </w:rPr>
        <w:t xml:space="preserve"> </w:t>
      </w:r>
    </w:p>
    <w:p w14:paraId="6BE050D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Określenie przedmiotu, wielkości lub zakresu oraz warunków na jakich zostaną udzielone zamówienia, o </w:t>
      </w:r>
      <w:r w:rsidRPr="00F07CC9">
        <w:rPr>
          <w:rFonts w:ascii="Times New Roman" w:eastAsia="Times New Roman" w:hAnsi="Times New Roman" w:cs="Times New Roman"/>
          <w:sz w:val="20"/>
          <w:szCs w:val="20"/>
          <w:lang w:eastAsia="pl-PL"/>
        </w:rPr>
        <w:lastRenderedPageBreak/>
        <w:t xml:space="preserve">których mowa w art. 67 ust. 1 pkt 6 lub w art. 134 ust. 6 pkt 3 ustawy Pzp: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miesiącach:   </w:t>
      </w:r>
      <w:r w:rsidRPr="00F07CC9">
        <w:rPr>
          <w:rFonts w:ascii="Times New Roman" w:eastAsia="Times New Roman" w:hAnsi="Times New Roman" w:cs="Times New Roman"/>
          <w:i/>
          <w:iCs/>
          <w:sz w:val="20"/>
          <w:szCs w:val="20"/>
          <w:lang w:eastAsia="pl-PL"/>
        </w:rPr>
        <w:t xml:space="preserve"> lub </w:t>
      </w:r>
      <w:r w:rsidRPr="00F07CC9">
        <w:rPr>
          <w:rFonts w:ascii="Times New Roman" w:eastAsia="Times New Roman" w:hAnsi="Times New Roman" w:cs="Times New Roman"/>
          <w:b/>
          <w:bCs/>
          <w:sz w:val="20"/>
          <w:szCs w:val="20"/>
          <w:lang w:eastAsia="pl-PL"/>
        </w:rPr>
        <w:t>dniach:</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i/>
          <w:iCs/>
          <w:sz w:val="20"/>
          <w:szCs w:val="20"/>
          <w:lang w:eastAsia="pl-PL"/>
        </w:rPr>
        <w:t>lub</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data rozpoczęcia: </w:t>
      </w:r>
      <w:r w:rsidRPr="00F07CC9">
        <w:rPr>
          <w:rFonts w:ascii="Times New Roman" w:eastAsia="Times New Roman" w:hAnsi="Times New Roman" w:cs="Times New Roman"/>
          <w:sz w:val="20"/>
          <w:szCs w:val="20"/>
          <w:lang w:eastAsia="pl-PL"/>
        </w:rPr>
        <w:t> </w:t>
      </w:r>
      <w:r w:rsidRPr="00F07CC9">
        <w:rPr>
          <w:rFonts w:ascii="Times New Roman" w:eastAsia="Times New Roman" w:hAnsi="Times New Roman" w:cs="Times New Roman"/>
          <w:i/>
          <w:iCs/>
          <w:sz w:val="20"/>
          <w:szCs w:val="20"/>
          <w:lang w:eastAsia="pl-PL"/>
        </w:rPr>
        <w:t xml:space="preserve"> lub </w:t>
      </w:r>
      <w:r w:rsidRPr="00F07CC9">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F07CC9" w:rsidRPr="00F07CC9" w14:paraId="3C641CC2" w14:textId="77777777" w:rsidTr="00F07CC9">
        <w:tc>
          <w:tcPr>
            <w:tcW w:w="0" w:type="auto"/>
            <w:tcBorders>
              <w:top w:val="single" w:sz="6" w:space="0" w:color="000000"/>
              <w:left w:val="single" w:sz="6" w:space="0" w:color="000000"/>
              <w:bottom w:val="single" w:sz="6" w:space="0" w:color="000000"/>
              <w:right w:val="single" w:sz="6" w:space="0" w:color="000000"/>
            </w:tcBorders>
            <w:vAlign w:val="center"/>
            <w:hideMark/>
          </w:tcPr>
          <w:p w14:paraId="178ACAE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70F1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B5D12"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E425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Data zakończenia</w:t>
            </w:r>
          </w:p>
        </w:tc>
      </w:tr>
      <w:tr w:rsidR="00F07CC9" w:rsidRPr="00F07CC9" w14:paraId="0B79675C" w14:textId="77777777" w:rsidTr="00F07CC9">
        <w:tc>
          <w:tcPr>
            <w:tcW w:w="0" w:type="auto"/>
            <w:tcBorders>
              <w:top w:val="single" w:sz="6" w:space="0" w:color="000000"/>
              <w:left w:val="single" w:sz="6" w:space="0" w:color="000000"/>
              <w:bottom w:val="single" w:sz="6" w:space="0" w:color="000000"/>
              <w:right w:val="single" w:sz="6" w:space="0" w:color="000000"/>
            </w:tcBorders>
            <w:vAlign w:val="center"/>
            <w:hideMark/>
          </w:tcPr>
          <w:p w14:paraId="67B022CE" w14:textId="77777777" w:rsidR="00F07CC9" w:rsidRPr="00F07CC9" w:rsidRDefault="00F07CC9" w:rsidP="00F07CC9">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41AFD" w14:textId="77777777" w:rsidR="00F07CC9" w:rsidRPr="00F07CC9" w:rsidRDefault="00F07CC9" w:rsidP="00F07CC9">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C5A2A" w14:textId="77777777" w:rsidR="00F07CC9" w:rsidRPr="00F07CC9" w:rsidRDefault="00F07CC9" w:rsidP="00F07CC9">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BD9A6"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2020-12-28</w:t>
            </w:r>
          </w:p>
        </w:tc>
      </w:tr>
    </w:tbl>
    <w:p w14:paraId="4B7EF4C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II.9) Informacje dodatkowe: </w:t>
      </w:r>
    </w:p>
    <w:p w14:paraId="60819DF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14:paraId="679693A7"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III.1) WARUNKI UDZIAŁU W POSTĘPOWANIU </w:t>
      </w:r>
    </w:p>
    <w:p w14:paraId="16AB55F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Określenie warunków: Zamawiający nie stawia wymagań w zakresie spełnienia niniejszego warunku. Ocena spełnienia tego warunku zostanie dokonana na podstawie złożonego oświadczenia Wykonawcy składanego na podstawie art. 25a ust. 1 ustawy Pzp dotyczącego spełnienia warunków udziału w postępowaniu </w:t>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III.1.2) Sytuacja finansowa lub ekonomiczna </w:t>
      </w:r>
      <w:r w:rsidRPr="00F07CC9">
        <w:rPr>
          <w:rFonts w:ascii="Times New Roman" w:eastAsia="Times New Roman" w:hAnsi="Times New Roman" w:cs="Times New Roman"/>
          <w:sz w:val="20"/>
          <w:szCs w:val="20"/>
          <w:lang w:eastAsia="pl-PL"/>
        </w:rPr>
        <w:br/>
        <w:t xml:space="preserve">Określenie warunków: Zamawiający nie stawia wymagań w zakresie spełnienia niniejszego warunku. Ocena spełnienia tego warunku zostanie dokonana na podstawie złożonego oświadczenia Wykonawcy składanego na podstawie art. 25a ust. 1 ustawy Pzp dotyczącego spełnienia warunków udziału w postępowaniu </w:t>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III.1.3) Zdolność techniczna lub zawodowa </w:t>
      </w:r>
      <w:r w:rsidRPr="00F07CC9">
        <w:rPr>
          <w:rFonts w:ascii="Times New Roman" w:eastAsia="Times New Roman" w:hAnsi="Times New Roman" w:cs="Times New Roman"/>
          <w:sz w:val="20"/>
          <w:szCs w:val="20"/>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2 roboty budowlane, które obejmowały przebudowę lub budowę drogi o nawierzchni z kostki betonowej o wartości min. 80.000 zł brutto.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2) Osób zdolnych do wykonania zamówienia : O udzielenie zamówienia mogą ubiegać się Wykonawcy, którzy dysponują lub będą dysponować osobami zdolnymi do wykonania zamówienia, posiadającymi uprawnienia bez ograniczeń w następujących specjalnościach: a) kierownik budowy (1 osoba) posiadający uprawnienia budowlane do kierowania robotami budowlanymi w specjalności drogowej, bez ograniczeń,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F07CC9">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07CC9">
        <w:rPr>
          <w:rFonts w:ascii="Times New Roman" w:eastAsia="Times New Roman" w:hAnsi="Times New Roman" w:cs="Times New Roman"/>
          <w:sz w:val="20"/>
          <w:szCs w:val="20"/>
          <w:lang w:eastAsia="pl-PL"/>
        </w:rPr>
        <w:br/>
        <w:t xml:space="preserve">Informacje dodatkowe: </w:t>
      </w:r>
    </w:p>
    <w:p w14:paraId="460DDEF0"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III.2) PODSTAWY WYKLUCZENIA </w:t>
      </w:r>
    </w:p>
    <w:p w14:paraId="1D2E80D8" w14:textId="4E9926B2"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III.2.1) Podstawy wykluczenia określone w art. 24 ust. 1 ustawy Pzp</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III.2.2) Zamawiający przewiduje wykluczenie wykonawcy na podstawie art. 24 ust. 5 ustawy Pzp</w:t>
      </w:r>
      <w:r w:rsidRPr="00F07CC9">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Tak (podstawa wykluczenia określona w art. 24 ust. 5 pkt 8 ustawy Pzp) </w:t>
      </w:r>
    </w:p>
    <w:p w14:paraId="1C11A847"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6C715C0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F07CC9">
        <w:rPr>
          <w:rFonts w:ascii="Times New Roman" w:eastAsia="Times New Roman" w:hAnsi="Times New Roman" w:cs="Times New Roman"/>
          <w:sz w:val="20"/>
          <w:szCs w:val="20"/>
          <w:lang w:eastAsia="pl-PL"/>
        </w:rPr>
        <w:br/>
        <w:t xml:space="preserve">Tak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Oświadczenie o spełnianiu kryteriów selekcji </w:t>
      </w:r>
      <w:r w:rsidRPr="00F07CC9">
        <w:rPr>
          <w:rFonts w:ascii="Times New Roman" w:eastAsia="Times New Roman" w:hAnsi="Times New Roman" w:cs="Times New Roman"/>
          <w:sz w:val="20"/>
          <w:szCs w:val="20"/>
          <w:lang w:eastAsia="pl-PL"/>
        </w:rPr>
        <w:br/>
        <w:t xml:space="preserve">Nie </w:t>
      </w:r>
    </w:p>
    <w:p w14:paraId="53E5114C"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15D581D4"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lastRenderedPageBreak/>
        <w:t xml:space="preserve">1. W celu wykazania braku podstaw do wykluczenia z postępowania Zamawiający żąda złożenia następujących oświadczeń i dokumentów : 1)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ppkt. 1 1.2 Jeżeli wykonawca ma siedzibę lub miejsce zamieszkania poza terytorium Rzeczypospolitej Polskiej, zamiast dokumentów, o których mowa w pkt 1 ppkt. 1–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AE2671A"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1A9A160E"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III.5.1) W ZAKRESIE SPEŁNIANIA WARUNKÓW UDZIAŁU W POSTĘPOWANIU:</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III.5.2) W ZAKRESIE KRYTERIÓW SELEKCJI:</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p>
    <w:p w14:paraId="244CE71D"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354AF6B6"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III.7) INNE DOKUMENTY NIE WYMIENIONE W pkt III.3) - III.6) </w:t>
      </w:r>
    </w:p>
    <w:p w14:paraId="17E7804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u w:val="single"/>
          <w:lang w:eastAsia="pl-PL"/>
        </w:rPr>
        <w:t xml:space="preserve">SEKCJA IV: PROCEDURA </w:t>
      </w:r>
    </w:p>
    <w:p w14:paraId="27310DAB"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 xml:space="preserve">IV.1) OPIS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IV.1.1) Tryb udzielenia zamówienia: </w:t>
      </w:r>
      <w:r w:rsidRPr="00F07CC9">
        <w:rPr>
          <w:rFonts w:ascii="Times New Roman" w:eastAsia="Times New Roman" w:hAnsi="Times New Roman" w:cs="Times New Roman"/>
          <w:sz w:val="20"/>
          <w:szCs w:val="20"/>
          <w:lang w:eastAsia="pl-PL"/>
        </w:rPr>
        <w:t xml:space="preserve">Przetarg nieograniczony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IV.1.2) Zamawiający żąda wniesienia wadium:</w:t>
      </w:r>
      <w:r w:rsidRPr="00F07CC9">
        <w:rPr>
          <w:rFonts w:ascii="Times New Roman" w:eastAsia="Times New Roman" w:hAnsi="Times New Roman" w:cs="Times New Roman"/>
          <w:sz w:val="20"/>
          <w:szCs w:val="20"/>
          <w:lang w:eastAsia="pl-PL"/>
        </w:rPr>
        <w:t xml:space="preserve"> </w:t>
      </w:r>
    </w:p>
    <w:p w14:paraId="5B46CFAB" w14:textId="646E6296"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Informacja na temat wadium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IV.1.3) Przewiduje się udzielenie zaliczek na poczet wykonania zamówienia:</w:t>
      </w:r>
      <w:r w:rsidRPr="00F07CC9">
        <w:rPr>
          <w:rFonts w:ascii="Times New Roman" w:eastAsia="Times New Roman" w:hAnsi="Times New Roman" w:cs="Times New Roman"/>
          <w:sz w:val="20"/>
          <w:szCs w:val="20"/>
          <w:lang w:eastAsia="pl-PL"/>
        </w:rPr>
        <w:t xml:space="preserve"> </w:t>
      </w:r>
    </w:p>
    <w:p w14:paraId="151396EC" w14:textId="79C91238"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Należy podać informacje na temat udzielania zaliczek: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14:paraId="0E320E20" w14:textId="31CCE69B"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w:t>
      </w:r>
      <w:r w:rsidRPr="00F07CC9">
        <w:rPr>
          <w:rFonts w:ascii="Times New Roman" w:eastAsia="Times New Roman" w:hAnsi="Times New Roman" w:cs="Times New Roman"/>
          <w:sz w:val="20"/>
          <w:szCs w:val="20"/>
          <w:lang w:eastAsia="pl-PL"/>
        </w:rPr>
        <w:lastRenderedPageBreak/>
        <w:t xml:space="preserve">elektronicznych: </w:t>
      </w:r>
      <w:r w:rsidRPr="00F07CC9">
        <w:rPr>
          <w:rFonts w:ascii="Times New Roman" w:eastAsia="Times New Roman" w:hAnsi="Times New Roman" w:cs="Times New Roman"/>
          <w:sz w:val="20"/>
          <w:szCs w:val="20"/>
          <w:lang w:eastAsia="pl-PL"/>
        </w:rPr>
        <w:br/>
        <w:t xml:space="preserve">Nie </w:t>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IV.1.5.) Wymaga się złożenia oferty wariantowej: </w:t>
      </w:r>
    </w:p>
    <w:p w14:paraId="12D5100C" w14:textId="1CB79051"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Nie </w:t>
      </w:r>
      <w:r w:rsidRPr="00F07CC9">
        <w:rPr>
          <w:rFonts w:ascii="Times New Roman" w:eastAsia="Times New Roman" w:hAnsi="Times New Roman" w:cs="Times New Roman"/>
          <w:sz w:val="20"/>
          <w:szCs w:val="20"/>
          <w:lang w:eastAsia="pl-PL"/>
        </w:rPr>
        <w:br/>
        <w:t xml:space="preserve">Dopuszcza się złożenie oferty wariantowej </w:t>
      </w:r>
      <w:r w:rsidRPr="00F07CC9">
        <w:rPr>
          <w:rFonts w:ascii="Times New Roman" w:eastAsia="Times New Roman" w:hAnsi="Times New Roman" w:cs="Times New Roman"/>
          <w:sz w:val="20"/>
          <w:szCs w:val="20"/>
          <w:lang w:eastAsia="pl-PL"/>
        </w:rPr>
        <w:br/>
        <w:t xml:space="preserve">Nie </w:t>
      </w:r>
      <w:r w:rsidRPr="00F07CC9">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14:paraId="1B987F99" w14:textId="49283C41"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Liczba wykonawców   </w:t>
      </w:r>
      <w:r w:rsidRPr="00F07CC9">
        <w:rPr>
          <w:rFonts w:ascii="Times New Roman" w:eastAsia="Times New Roman" w:hAnsi="Times New Roman" w:cs="Times New Roman"/>
          <w:sz w:val="20"/>
          <w:szCs w:val="20"/>
          <w:lang w:eastAsia="pl-PL"/>
        </w:rPr>
        <w:br/>
        <w:t xml:space="preserve">Przewidywana minimalna liczba wykonawców </w:t>
      </w:r>
      <w:r w:rsidRPr="00F07CC9">
        <w:rPr>
          <w:rFonts w:ascii="Times New Roman" w:eastAsia="Times New Roman" w:hAnsi="Times New Roman" w:cs="Times New Roman"/>
          <w:sz w:val="20"/>
          <w:szCs w:val="20"/>
          <w:lang w:eastAsia="pl-PL"/>
        </w:rPr>
        <w:br/>
        <w:t xml:space="preserve">Maksymalna liczba wykonawców   </w:t>
      </w:r>
      <w:r w:rsidRPr="00F07CC9">
        <w:rPr>
          <w:rFonts w:ascii="Times New Roman" w:eastAsia="Times New Roman" w:hAnsi="Times New Roman" w:cs="Times New Roman"/>
          <w:sz w:val="20"/>
          <w:szCs w:val="20"/>
          <w:lang w:eastAsia="pl-PL"/>
        </w:rPr>
        <w:br/>
        <w:t xml:space="preserve">Kryteria selekcji wykonawców: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IV.1.7) Informacje na temat umowy ramowej lub dynamicznego systemu zakupów: </w:t>
      </w:r>
    </w:p>
    <w:p w14:paraId="45EEBC62" w14:textId="279C78BC"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Umowa ramowa będzie zawarta: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Czy przewiduje się ograniczenie liczby uczestników umowy ramowej: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Przewidziana maksymalna liczba uczestników umowy ramowej: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Zamówienie obejmuje ustanowienie dynamicznego systemu zakupów: </w:t>
      </w:r>
      <w:r w:rsidRPr="00F07CC9">
        <w:rPr>
          <w:rFonts w:ascii="Times New Roman" w:eastAsia="Times New Roman" w:hAnsi="Times New Roman" w:cs="Times New Roman"/>
          <w:sz w:val="20"/>
          <w:szCs w:val="20"/>
          <w:lang w:eastAsia="pl-PL"/>
        </w:rPr>
        <w:br/>
        <w:t xml:space="preserve">Nie </w:t>
      </w:r>
      <w:r w:rsidRPr="00F07CC9">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IV.1.8) Aukcja elektroniczna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Przewidziane jest przeprowadzenie aukcji elektronicznej </w:t>
      </w:r>
      <w:r w:rsidRPr="00F07CC9">
        <w:rPr>
          <w:rFonts w:ascii="Times New Roman" w:eastAsia="Times New Roman" w:hAnsi="Times New Roman" w:cs="Times New Roman"/>
          <w:i/>
          <w:iCs/>
          <w:sz w:val="20"/>
          <w:szCs w:val="20"/>
          <w:lang w:eastAsia="pl-PL"/>
        </w:rPr>
        <w:t xml:space="preserve">(przetarg nieograniczony, przetarg ograniczony, negocjacje z ogłoszeniem) </w:t>
      </w:r>
      <w:r w:rsidRPr="00F07CC9">
        <w:rPr>
          <w:rFonts w:ascii="Times New Roman" w:eastAsia="Times New Roman" w:hAnsi="Times New Roman" w:cs="Times New Roman"/>
          <w:sz w:val="20"/>
          <w:szCs w:val="20"/>
          <w:lang w:eastAsia="pl-PL"/>
        </w:rPr>
        <w:br/>
        <w:t xml:space="preserve">Należy podać adres strony internetowej, na której aukcja będzie prowadzona: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F07CC9">
        <w:rPr>
          <w:rFonts w:ascii="Times New Roman" w:eastAsia="Times New Roman" w:hAnsi="Times New Roman" w:cs="Times New Roman"/>
          <w:sz w:val="20"/>
          <w:szCs w:val="20"/>
          <w:lang w:eastAsia="pl-PL"/>
        </w:rPr>
        <w:br/>
        <w:t xml:space="preserve">Informacje dotyczące przebiegu aukcji elektronicznej: </w:t>
      </w:r>
      <w:r w:rsidRPr="00F07CC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F07CC9">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F07CC9">
        <w:rPr>
          <w:rFonts w:ascii="Times New Roman" w:eastAsia="Times New Roman" w:hAnsi="Times New Roman" w:cs="Times New Roman"/>
          <w:sz w:val="20"/>
          <w:szCs w:val="20"/>
          <w:lang w:eastAsia="pl-PL"/>
        </w:rPr>
        <w:br/>
        <w:t xml:space="preserve">Wymagania dotyczące rejestracji i identyfikacji wykonawców w aukcji elektronicznej: </w:t>
      </w:r>
      <w:r w:rsidRPr="00F07CC9">
        <w:rPr>
          <w:rFonts w:ascii="Times New Roman" w:eastAsia="Times New Roman" w:hAnsi="Times New Roman" w:cs="Times New Roman"/>
          <w:sz w:val="20"/>
          <w:szCs w:val="20"/>
          <w:lang w:eastAsia="pl-PL"/>
        </w:rPr>
        <w:br/>
        <w:t xml:space="preserve">Informacje o liczbie etapów aukcji elektronicznej i czasie ich trwania: </w:t>
      </w:r>
    </w:p>
    <w:p w14:paraId="788F77C3" w14:textId="38D08616"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Czas trwania: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F07CC9">
        <w:rPr>
          <w:rFonts w:ascii="Times New Roman" w:eastAsia="Times New Roman" w:hAnsi="Times New Roman" w:cs="Times New Roman"/>
          <w:sz w:val="20"/>
          <w:szCs w:val="20"/>
          <w:lang w:eastAsia="pl-PL"/>
        </w:rPr>
        <w:br/>
        <w:t xml:space="preserve">Warunki zamknięcia aukcji elektronicznej: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IV.2) KRYTERIA OCENY OFERT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IV.2.1) Kryteria oceny ofert: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IV.2.2) Kryteria</w:t>
      </w:r>
      <w:r w:rsidRPr="00F07CC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45"/>
        <w:gridCol w:w="852"/>
      </w:tblGrid>
      <w:tr w:rsidR="00F07CC9" w:rsidRPr="00F07CC9" w14:paraId="197A1821" w14:textId="77777777" w:rsidTr="00F07CC9">
        <w:tc>
          <w:tcPr>
            <w:tcW w:w="0" w:type="auto"/>
            <w:tcBorders>
              <w:top w:val="single" w:sz="6" w:space="0" w:color="000000"/>
              <w:left w:val="single" w:sz="6" w:space="0" w:color="000000"/>
              <w:bottom w:val="single" w:sz="6" w:space="0" w:color="000000"/>
              <w:right w:val="single" w:sz="6" w:space="0" w:color="000000"/>
            </w:tcBorders>
            <w:vAlign w:val="center"/>
            <w:hideMark/>
          </w:tcPr>
          <w:p w14:paraId="32F26941"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CAE5E"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Znaczenie</w:t>
            </w:r>
          </w:p>
        </w:tc>
      </w:tr>
      <w:tr w:rsidR="00F07CC9" w:rsidRPr="00F07CC9" w14:paraId="0C9EAC09" w14:textId="77777777" w:rsidTr="00F07CC9">
        <w:tc>
          <w:tcPr>
            <w:tcW w:w="0" w:type="auto"/>
            <w:tcBorders>
              <w:top w:val="single" w:sz="6" w:space="0" w:color="000000"/>
              <w:left w:val="single" w:sz="6" w:space="0" w:color="000000"/>
              <w:bottom w:val="single" w:sz="6" w:space="0" w:color="000000"/>
              <w:right w:val="single" w:sz="6" w:space="0" w:color="000000"/>
            </w:tcBorders>
            <w:vAlign w:val="center"/>
            <w:hideMark/>
          </w:tcPr>
          <w:p w14:paraId="7BFC6481"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8A3C0"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60,00</w:t>
            </w:r>
          </w:p>
        </w:tc>
      </w:tr>
      <w:tr w:rsidR="00F07CC9" w:rsidRPr="00F07CC9" w14:paraId="4E107161" w14:textId="77777777" w:rsidTr="00F07CC9">
        <w:tc>
          <w:tcPr>
            <w:tcW w:w="0" w:type="auto"/>
            <w:tcBorders>
              <w:top w:val="single" w:sz="6" w:space="0" w:color="000000"/>
              <w:left w:val="single" w:sz="6" w:space="0" w:color="000000"/>
              <w:bottom w:val="single" w:sz="6" w:space="0" w:color="000000"/>
              <w:right w:val="single" w:sz="6" w:space="0" w:color="000000"/>
            </w:tcBorders>
            <w:vAlign w:val="center"/>
            <w:hideMark/>
          </w:tcPr>
          <w:p w14:paraId="3E3A79FC"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lastRenderedPageBreak/>
              <w:t>Termin gwarancji i rękojmi na wykonane roboty,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6928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40,00</w:t>
            </w:r>
          </w:p>
        </w:tc>
      </w:tr>
    </w:tbl>
    <w:p w14:paraId="67DA6762" w14:textId="5B32C673"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IV.2.3) Zastosowanie procedury, o której mowa w art. 24aa ust. 1 ustawy Pzp </w:t>
      </w:r>
      <w:r w:rsidRPr="00F07CC9">
        <w:rPr>
          <w:rFonts w:ascii="Times New Roman" w:eastAsia="Times New Roman" w:hAnsi="Times New Roman" w:cs="Times New Roman"/>
          <w:sz w:val="20"/>
          <w:szCs w:val="20"/>
          <w:lang w:eastAsia="pl-PL"/>
        </w:rPr>
        <w:t xml:space="preserve">(przetarg nieograniczony) </w:t>
      </w:r>
      <w:r w:rsidRPr="00F07CC9">
        <w:rPr>
          <w:rFonts w:ascii="Times New Roman" w:eastAsia="Times New Roman" w:hAnsi="Times New Roman" w:cs="Times New Roman"/>
          <w:sz w:val="20"/>
          <w:szCs w:val="20"/>
          <w:lang w:eastAsia="pl-PL"/>
        </w:rPr>
        <w:br/>
        <w:t xml:space="preserve">Tak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IV.3) Negocjacje z ogłoszeniem, dialog konkurencyjny, partnerstwo innowacyjne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IV.3.1) Informacje na temat negocjacji z ogłoszeniem</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Minimalne wymagania, które muszą spełniać wszystkie oferty: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F07CC9">
        <w:rPr>
          <w:rFonts w:ascii="Times New Roman" w:eastAsia="Times New Roman" w:hAnsi="Times New Roman" w:cs="Times New Roman"/>
          <w:sz w:val="20"/>
          <w:szCs w:val="20"/>
          <w:lang w:eastAsia="pl-PL"/>
        </w:rPr>
        <w:br/>
        <w:t xml:space="preserve">Przewidziany jest podział negocjacji na etapy w celu ograniczenia liczby ofert: </w:t>
      </w:r>
      <w:r w:rsidRPr="00F07CC9">
        <w:rPr>
          <w:rFonts w:ascii="Times New Roman" w:eastAsia="Times New Roman" w:hAnsi="Times New Roman" w:cs="Times New Roman"/>
          <w:sz w:val="20"/>
          <w:szCs w:val="20"/>
          <w:lang w:eastAsia="pl-PL"/>
        </w:rPr>
        <w:br/>
        <w:t xml:space="preserve">Należy podać informacje na temat etapów negocjacji (w tym liczbę etapów):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IV.3.2) Informacje na temat dialogu konkurencyjnego</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Wstępny harmonogram postępowania: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Podział dialogu na etapy w celu ograniczenia liczby rozwiązań: </w:t>
      </w:r>
      <w:r w:rsidRPr="00F07CC9">
        <w:rPr>
          <w:rFonts w:ascii="Times New Roman" w:eastAsia="Times New Roman" w:hAnsi="Times New Roman" w:cs="Times New Roman"/>
          <w:sz w:val="20"/>
          <w:szCs w:val="20"/>
          <w:lang w:eastAsia="pl-PL"/>
        </w:rPr>
        <w:br/>
        <w:t xml:space="preserve">Należy podać informacje na temat etapów dialogu: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IV.3.3) Informacje na temat partnerstwa innowacyjnego</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Informacje dodatkowe: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IV.4) Licytacja elektroniczna </w:t>
      </w:r>
      <w:r w:rsidRPr="00F07CC9">
        <w:rPr>
          <w:rFonts w:ascii="Times New Roman" w:eastAsia="Times New Roman" w:hAnsi="Times New Roman" w:cs="Times New Roman"/>
          <w:sz w:val="20"/>
          <w:szCs w:val="20"/>
          <w:lang w:eastAsia="pl-PL"/>
        </w:rPr>
        <w:br/>
        <w:t xml:space="preserve">Adres strony internetowej, na której będzie prowadzona licytacja elektroniczna: </w:t>
      </w:r>
    </w:p>
    <w:p w14:paraId="40BD0FF1"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14:paraId="30195543"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14:paraId="56E8B47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14:paraId="38604439"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Informacje o liczbie etapów licytacji elektronicznej i czasie ich trwania: </w:t>
      </w:r>
    </w:p>
    <w:p w14:paraId="6026165F"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Czas trwania: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14:paraId="3035284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Termin składania wniosków o dopuszczenie do udziału w licytacji elektronicznej: </w:t>
      </w:r>
      <w:r w:rsidRPr="00F07CC9">
        <w:rPr>
          <w:rFonts w:ascii="Times New Roman" w:eastAsia="Times New Roman" w:hAnsi="Times New Roman" w:cs="Times New Roman"/>
          <w:sz w:val="20"/>
          <w:szCs w:val="20"/>
          <w:lang w:eastAsia="pl-PL"/>
        </w:rPr>
        <w:br/>
        <w:t xml:space="preserve">Data: godzina: </w:t>
      </w:r>
      <w:r w:rsidRPr="00F07CC9">
        <w:rPr>
          <w:rFonts w:ascii="Times New Roman" w:eastAsia="Times New Roman" w:hAnsi="Times New Roman" w:cs="Times New Roman"/>
          <w:sz w:val="20"/>
          <w:szCs w:val="20"/>
          <w:lang w:eastAsia="pl-PL"/>
        </w:rPr>
        <w:br/>
        <w:t xml:space="preserve">Termin otwarcia licytacji elektronicznej: </w:t>
      </w:r>
    </w:p>
    <w:p w14:paraId="02572FF8"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t xml:space="preserve">Termin i warunki zamknięcia licytacji elektronicznej: </w:t>
      </w:r>
    </w:p>
    <w:p w14:paraId="65D80074"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14:paraId="2A96474C"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Wymagania dotyczące zabezpieczenia należytego wykonania umowy: </w:t>
      </w:r>
    </w:p>
    <w:p w14:paraId="623A0154"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lang w:eastAsia="pl-PL"/>
        </w:rPr>
        <w:br/>
        <w:t xml:space="preserve">Informacje dodatkowe: </w:t>
      </w:r>
    </w:p>
    <w:p w14:paraId="6651E1BC" w14:textId="77777777" w:rsidR="00F07CC9" w:rsidRPr="00F07CC9" w:rsidRDefault="00F07CC9" w:rsidP="00F07CC9">
      <w:pPr>
        <w:ind w:left="0" w:firstLine="0"/>
        <w:rPr>
          <w:rFonts w:ascii="Times New Roman" w:eastAsia="Times New Roman" w:hAnsi="Times New Roman" w:cs="Times New Roman"/>
          <w:sz w:val="20"/>
          <w:szCs w:val="20"/>
          <w:lang w:eastAsia="pl-PL"/>
        </w:rPr>
      </w:pPr>
      <w:r w:rsidRPr="00F07CC9">
        <w:rPr>
          <w:rFonts w:ascii="Times New Roman" w:eastAsia="Times New Roman" w:hAnsi="Times New Roman" w:cs="Times New Roman"/>
          <w:b/>
          <w:bCs/>
          <w:sz w:val="20"/>
          <w:szCs w:val="20"/>
          <w:lang w:eastAsia="pl-PL"/>
        </w:rPr>
        <w:t>IV.5) ZMIANA UMOWY</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F07CC9">
        <w:rPr>
          <w:rFonts w:ascii="Times New Roman" w:eastAsia="Times New Roman" w:hAnsi="Times New Roman" w:cs="Times New Roman"/>
          <w:sz w:val="20"/>
          <w:szCs w:val="20"/>
          <w:lang w:eastAsia="pl-PL"/>
        </w:rPr>
        <w:t xml:space="preserve"> Tak </w:t>
      </w:r>
      <w:r w:rsidRPr="00F07CC9">
        <w:rPr>
          <w:rFonts w:ascii="Times New Roman" w:eastAsia="Times New Roman" w:hAnsi="Times New Roman" w:cs="Times New Roman"/>
          <w:sz w:val="20"/>
          <w:szCs w:val="20"/>
          <w:lang w:eastAsia="pl-PL"/>
        </w:rPr>
        <w:br/>
        <w:t xml:space="preserve">Należy wskazać zakres, charakter zmian oraz warunki wprowadzenia zmian: </w:t>
      </w:r>
      <w:r w:rsidRPr="00F07CC9">
        <w:rPr>
          <w:rFonts w:ascii="Times New Roman" w:eastAsia="Times New Roman" w:hAnsi="Times New Roman" w:cs="Times New Roman"/>
          <w:sz w:val="20"/>
          <w:szCs w:val="20"/>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w:t>
      </w:r>
      <w:r w:rsidRPr="00F07CC9">
        <w:rPr>
          <w:rFonts w:ascii="Times New Roman" w:eastAsia="Times New Roman" w:hAnsi="Times New Roman" w:cs="Times New Roman"/>
          <w:sz w:val="20"/>
          <w:szCs w:val="20"/>
          <w:lang w:eastAsia="pl-PL"/>
        </w:rPr>
        <w:lastRenderedPageBreak/>
        <w:t xml:space="preserve">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2-3, w przypadku gdy dotychczasowe osoby nie mogą wykonywać powierzonych zadań, przy czym zmiana osoby funkcyjnej może nastąpić wyłącznie, jeżeli zostaną spełnione przesłanki, o których mowa w § 10 ust. 3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w:t>
      </w:r>
      <w:r w:rsidRPr="00F07CC9">
        <w:rPr>
          <w:rFonts w:ascii="Times New Roman" w:eastAsia="Times New Roman" w:hAnsi="Times New Roman" w:cs="Times New Roman"/>
          <w:sz w:val="20"/>
          <w:szCs w:val="20"/>
          <w:lang w:eastAsia="pl-PL"/>
        </w:rPr>
        <w:lastRenderedPageBreak/>
        <w:t xml:space="preserve">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IV.6) INFORMACJE ADMINISTRACYJNE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IV.6.1) Sposób udostępniania informacji o charakterze poufnym </w:t>
      </w:r>
      <w:r w:rsidRPr="00F07CC9">
        <w:rPr>
          <w:rFonts w:ascii="Times New Roman" w:eastAsia="Times New Roman" w:hAnsi="Times New Roman" w:cs="Times New Roman"/>
          <w:i/>
          <w:iCs/>
          <w:sz w:val="20"/>
          <w:szCs w:val="20"/>
          <w:lang w:eastAsia="pl-PL"/>
        </w:rPr>
        <w:t xml:space="preserve">(jeżeli dotyczy):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Środki służące ochronie informacji o charakterze poufnym</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F07CC9">
        <w:rPr>
          <w:rFonts w:ascii="Times New Roman" w:eastAsia="Times New Roman" w:hAnsi="Times New Roman" w:cs="Times New Roman"/>
          <w:sz w:val="20"/>
          <w:szCs w:val="20"/>
          <w:lang w:eastAsia="pl-PL"/>
        </w:rPr>
        <w:br/>
        <w:t xml:space="preserve">Data: 2020-10-30, godzina: 10:00, </w:t>
      </w:r>
      <w:r w:rsidRPr="00F07CC9">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Wskazać powody: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F07CC9">
        <w:rPr>
          <w:rFonts w:ascii="Times New Roman" w:eastAsia="Times New Roman" w:hAnsi="Times New Roman" w:cs="Times New Roman"/>
          <w:sz w:val="20"/>
          <w:szCs w:val="20"/>
          <w:lang w:eastAsia="pl-PL"/>
        </w:rPr>
        <w:br/>
        <w:t xml:space="preserve">&gt;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 xml:space="preserve">IV.6.3) Termin związania ofertą: </w:t>
      </w:r>
      <w:r w:rsidRPr="00F07CC9">
        <w:rPr>
          <w:rFonts w:ascii="Times New Roman" w:eastAsia="Times New Roman" w:hAnsi="Times New Roman" w:cs="Times New Roman"/>
          <w:sz w:val="20"/>
          <w:szCs w:val="20"/>
          <w:lang w:eastAsia="pl-PL"/>
        </w:rPr>
        <w:t xml:space="preserve">do: okres w dniach: 30 (od ostatecznego terminu składania ofert)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r w:rsidRPr="00F07CC9">
        <w:rPr>
          <w:rFonts w:ascii="Times New Roman" w:eastAsia="Times New Roman" w:hAnsi="Times New Roman" w:cs="Times New Roman"/>
          <w:b/>
          <w:bCs/>
          <w:sz w:val="20"/>
          <w:szCs w:val="20"/>
          <w:lang w:eastAsia="pl-PL"/>
        </w:rPr>
        <w:t>IV.6.5) Informacje dodatkowe:</w:t>
      </w:r>
      <w:r w:rsidRPr="00F07CC9">
        <w:rPr>
          <w:rFonts w:ascii="Times New Roman" w:eastAsia="Times New Roman" w:hAnsi="Times New Roman" w:cs="Times New Roman"/>
          <w:sz w:val="20"/>
          <w:szCs w:val="20"/>
          <w:lang w:eastAsia="pl-PL"/>
        </w:rPr>
        <w:t xml:space="preserve"> </w:t>
      </w:r>
      <w:r w:rsidRPr="00F07CC9">
        <w:rPr>
          <w:rFonts w:ascii="Times New Roman" w:eastAsia="Times New Roman" w:hAnsi="Times New Roman" w:cs="Times New Roman"/>
          <w:sz w:val="20"/>
          <w:szCs w:val="20"/>
          <w:lang w:eastAsia="pl-PL"/>
        </w:rPr>
        <w:br/>
      </w:r>
    </w:p>
    <w:p w14:paraId="6E4DCA8D" w14:textId="77777777" w:rsidR="00F07CC9" w:rsidRPr="00F07CC9" w:rsidRDefault="00F07CC9" w:rsidP="00F07CC9">
      <w:pPr>
        <w:ind w:left="0" w:firstLine="0"/>
        <w:jc w:val="center"/>
        <w:rPr>
          <w:rFonts w:ascii="Times New Roman" w:eastAsia="Times New Roman" w:hAnsi="Times New Roman" w:cs="Times New Roman"/>
          <w:sz w:val="20"/>
          <w:szCs w:val="20"/>
          <w:lang w:eastAsia="pl-PL"/>
        </w:rPr>
      </w:pPr>
      <w:r w:rsidRPr="00F07CC9">
        <w:rPr>
          <w:rFonts w:ascii="Times New Roman" w:eastAsia="Times New Roman" w:hAnsi="Times New Roman" w:cs="Times New Roman"/>
          <w:sz w:val="20"/>
          <w:szCs w:val="20"/>
          <w:u w:val="single"/>
          <w:lang w:eastAsia="pl-PL"/>
        </w:rPr>
        <w:t xml:space="preserve">ZAŁĄCZNIK I - INFORMACJE DOTYCZĄCE OFERT CZĘŚCIOWYCH </w:t>
      </w:r>
    </w:p>
    <w:p w14:paraId="39607A96" w14:textId="77777777" w:rsidR="00F07CC9" w:rsidRPr="00F07CC9" w:rsidRDefault="00F07CC9" w:rsidP="00F07CC9">
      <w:pPr>
        <w:ind w:left="0" w:firstLine="0"/>
        <w:rPr>
          <w:rFonts w:ascii="Times New Roman" w:eastAsia="Times New Roman" w:hAnsi="Times New Roman" w:cs="Times New Roman"/>
          <w:sz w:val="20"/>
          <w:szCs w:val="20"/>
          <w:lang w:eastAsia="pl-PL"/>
        </w:rPr>
      </w:pPr>
    </w:p>
    <w:p w14:paraId="454B8D9B" w14:textId="77777777" w:rsidR="00F07CC9" w:rsidRPr="00F07CC9" w:rsidRDefault="00F07CC9" w:rsidP="00F07CC9">
      <w:pPr>
        <w:ind w:left="0" w:firstLine="0"/>
        <w:rPr>
          <w:rFonts w:ascii="Times New Roman" w:eastAsia="Times New Roman" w:hAnsi="Times New Roman" w:cs="Times New Roman"/>
          <w:sz w:val="20"/>
          <w:szCs w:val="20"/>
          <w:lang w:eastAsia="pl-PL"/>
        </w:rPr>
      </w:pPr>
    </w:p>
    <w:p w14:paraId="7E84473A" w14:textId="77777777" w:rsidR="00F07CC9" w:rsidRPr="00F07CC9" w:rsidRDefault="00F07CC9" w:rsidP="00F07CC9">
      <w:pPr>
        <w:spacing w:after="240"/>
        <w:ind w:left="0" w:firstLine="0"/>
        <w:rPr>
          <w:rFonts w:ascii="Times New Roman" w:eastAsia="Times New Roman" w:hAnsi="Times New Roman" w:cs="Times New Roman"/>
          <w:sz w:val="20"/>
          <w:szCs w:val="20"/>
          <w:lang w:eastAsia="pl-PL"/>
        </w:rPr>
      </w:pPr>
    </w:p>
    <w:p w14:paraId="33AD66B2" w14:textId="21694466" w:rsidR="00F07CC9" w:rsidRDefault="00611A94" w:rsidP="00F07CC9">
      <w:pPr>
        <w:spacing w:after="240"/>
        <w:ind w:left="0" w:firstLine="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Burmistrz Miasta i Gminy Człopa</w:t>
      </w:r>
    </w:p>
    <w:p w14:paraId="5E71CA28" w14:textId="20D85CB8" w:rsidR="00611A94" w:rsidRPr="00F07CC9" w:rsidRDefault="00611A94" w:rsidP="00F07CC9">
      <w:pPr>
        <w:spacing w:after="240"/>
        <w:ind w:left="0" w:firstLine="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mgr Jerzy Bekker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7CC9" w:rsidRPr="00F07CC9" w14:paraId="04D08D33" w14:textId="77777777" w:rsidTr="00F07CC9">
        <w:trPr>
          <w:tblCellSpacing w:w="15" w:type="dxa"/>
        </w:trPr>
        <w:tc>
          <w:tcPr>
            <w:tcW w:w="0" w:type="auto"/>
            <w:vAlign w:val="center"/>
            <w:hideMark/>
          </w:tcPr>
          <w:p w14:paraId="1E49806D" w14:textId="77777777" w:rsidR="00F07CC9" w:rsidRPr="00F07CC9" w:rsidRDefault="00F07CC9" w:rsidP="00F07CC9">
            <w:pPr>
              <w:spacing w:after="240"/>
              <w:ind w:left="0" w:firstLine="0"/>
              <w:rPr>
                <w:rFonts w:ascii="Times New Roman" w:eastAsia="Times New Roman" w:hAnsi="Times New Roman" w:cs="Times New Roman"/>
                <w:sz w:val="20"/>
                <w:szCs w:val="20"/>
                <w:lang w:eastAsia="pl-PL"/>
              </w:rPr>
            </w:pPr>
          </w:p>
        </w:tc>
      </w:tr>
    </w:tbl>
    <w:p w14:paraId="4FC58876" w14:textId="77777777" w:rsidR="00F07CC9" w:rsidRPr="00F07CC9" w:rsidRDefault="00F07CC9" w:rsidP="00F07CC9">
      <w:pPr>
        <w:pBdr>
          <w:top w:val="single" w:sz="6" w:space="1" w:color="auto"/>
        </w:pBdr>
        <w:ind w:left="0" w:firstLine="0"/>
        <w:jc w:val="center"/>
        <w:rPr>
          <w:rFonts w:ascii="Arial" w:eastAsia="Times New Roman" w:hAnsi="Arial" w:cs="Arial"/>
          <w:vanish/>
          <w:sz w:val="16"/>
          <w:szCs w:val="16"/>
          <w:lang w:eastAsia="pl-PL"/>
        </w:rPr>
      </w:pPr>
      <w:r w:rsidRPr="00F07CC9">
        <w:rPr>
          <w:rFonts w:ascii="Arial" w:eastAsia="Times New Roman" w:hAnsi="Arial" w:cs="Arial"/>
          <w:vanish/>
          <w:sz w:val="16"/>
          <w:szCs w:val="16"/>
          <w:lang w:eastAsia="pl-PL"/>
        </w:rPr>
        <w:t>Dół formularza</w:t>
      </w:r>
    </w:p>
    <w:p w14:paraId="6810F3C7" w14:textId="77777777" w:rsidR="00F07CC9" w:rsidRPr="00F07CC9" w:rsidRDefault="00F07CC9" w:rsidP="00F07CC9">
      <w:pPr>
        <w:pBdr>
          <w:bottom w:val="single" w:sz="6" w:space="1" w:color="auto"/>
        </w:pBdr>
        <w:ind w:left="0" w:firstLine="0"/>
        <w:jc w:val="center"/>
        <w:rPr>
          <w:rFonts w:ascii="Arial" w:eastAsia="Times New Roman" w:hAnsi="Arial" w:cs="Arial"/>
          <w:vanish/>
          <w:sz w:val="16"/>
          <w:szCs w:val="16"/>
          <w:lang w:eastAsia="pl-PL"/>
        </w:rPr>
      </w:pPr>
      <w:r w:rsidRPr="00F07CC9">
        <w:rPr>
          <w:rFonts w:ascii="Arial" w:eastAsia="Times New Roman" w:hAnsi="Arial" w:cs="Arial"/>
          <w:vanish/>
          <w:sz w:val="16"/>
          <w:szCs w:val="16"/>
          <w:lang w:eastAsia="pl-PL"/>
        </w:rPr>
        <w:t>Początek formularza</w:t>
      </w:r>
    </w:p>
    <w:p w14:paraId="6D64FC1F" w14:textId="77777777" w:rsidR="00F07CC9" w:rsidRPr="00F07CC9" w:rsidRDefault="00F07CC9" w:rsidP="00F07CC9">
      <w:pPr>
        <w:pBdr>
          <w:top w:val="single" w:sz="6" w:space="1" w:color="auto"/>
        </w:pBdr>
        <w:ind w:left="0" w:firstLine="0"/>
        <w:jc w:val="center"/>
        <w:rPr>
          <w:rFonts w:ascii="Arial" w:eastAsia="Times New Roman" w:hAnsi="Arial" w:cs="Arial"/>
          <w:vanish/>
          <w:sz w:val="16"/>
          <w:szCs w:val="16"/>
          <w:lang w:eastAsia="pl-PL"/>
        </w:rPr>
      </w:pPr>
      <w:r w:rsidRPr="00F07CC9">
        <w:rPr>
          <w:rFonts w:ascii="Arial" w:eastAsia="Times New Roman" w:hAnsi="Arial" w:cs="Arial"/>
          <w:vanish/>
          <w:sz w:val="16"/>
          <w:szCs w:val="16"/>
          <w:lang w:eastAsia="pl-PL"/>
        </w:rPr>
        <w:t>Dół formularza</w:t>
      </w:r>
    </w:p>
    <w:p w14:paraId="056FDEAE" w14:textId="77777777" w:rsidR="009A2FE1" w:rsidRDefault="009A2FE1"/>
    <w:sectPr w:rsidR="009A2FE1" w:rsidSect="00F07CC9">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9"/>
    <w:rsid w:val="00611A94"/>
    <w:rsid w:val="009A2FE1"/>
    <w:rsid w:val="00F0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803C"/>
  <w15:chartTrackingRefBased/>
  <w15:docId w15:val="{DF3277CE-9488-4ABF-9BE4-AFE1D5E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2297">
      <w:bodyDiv w:val="1"/>
      <w:marLeft w:val="0"/>
      <w:marRight w:val="0"/>
      <w:marTop w:val="0"/>
      <w:marBottom w:val="0"/>
      <w:divBdr>
        <w:top w:val="none" w:sz="0" w:space="0" w:color="auto"/>
        <w:left w:val="none" w:sz="0" w:space="0" w:color="auto"/>
        <w:bottom w:val="none" w:sz="0" w:space="0" w:color="auto"/>
        <w:right w:val="none" w:sz="0" w:space="0" w:color="auto"/>
      </w:divBdr>
      <w:divsChild>
        <w:div w:id="424498903">
          <w:marLeft w:val="0"/>
          <w:marRight w:val="0"/>
          <w:marTop w:val="0"/>
          <w:marBottom w:val="0"/>
          <w:divBdr>
            <w:top w:val="none" w:sz="0" w:space="0" w:color="auto"/>
            <w:left w:val="none" w:sz="0" w:space="0" w:color="auto"/>
            <w:bottom w:val="none" w:sz="0" w:space="0" w:color="auto"/>
            <w:right w:val="none" w:sz="0" w:space="0" w:color="auto"/>
          </w:divBdr>
          <w:divsChild>
            <w:div w:id="387340800">
              <w:marLeft w:val="0"/>
              <w:marRight w:val="0"/>
              <w:marTop w:val="0"/>
              <w:marBottom w:val="0"/>
              <w:divBdr>
                <w:top w:val="none" w:sz="0" w:space="0" w:color="auto"/>
                <w:left w:val="none" w:sz="0" w:space="0" w:color="auto"/>
                <w:bottom w:val="none" w:sz="0" w:space="0" w:color="auto"/>
                <w:right w:val="none" w:sz="0" w:space="0" w:color="auto"/>
              </w:divBdr>
              <w:divsChild>
                <w:div w:id="159274830">
                  <w:marLeft w:val="0"/>
                  <w:marRight w:val="0"/>
                  <w:marTop w:val="0"/>
                  <w:marBottom w:val="0"/>
                  <w:divBdr>
                    <w:top w:val="none" w:sz="0" w:space="0" w:color="auto"/>
                    <w:left w:val="none" w:sz="0" w:space="0" w:color="auto"/>
                    <w:bottom w:val="none" w:sz="0" w:space="0" w:color="auto"/>
                    <w:right w:val="none" w:sz="0" w:space="0" w:color="auto"/>
                  </w:divBdr>
                </w:div>
                <w:div w:id="1643923751">
                  <w:marLeft w:val="0"/>
                  <w:marRight w:val="0"/>
                  <w:marTop w:val="0"/>
                  <w:marBottom w:val="0"/>
                  <w:divBdr>
                    <w:top w:val="none" w:sz="0" w:space="0" w:color="auto"/>
                    <w:left w:val="none" w:sz="0" w:space="0" w:color="auto"/>
                    <w:bottom w:val="none" w:sz="0" w:space="0" w:color="auto"/>
                    <w:right w:val="none" w:sz="0" w:space="0" w:color="auto"/>
                  </w:divBdr>
                </w:div>
                <w:div w:id="645861402">
                  <w:marLeft w:val="0"/>
                  <w:marRight w:val="0"/>
                  <w:marTop w:val="0"/>
                  <w:marBottom w:val="0"/>
                  <w:divBdr>
                    <w:top w:val="none" w:sz="0" w:space="0" w:color="auto"/>
                    <w:left w:val="none" w:sz="0" w:space="0" w:color="auto"/>
                    <w:bottom w:val="none" w:sz="0" w:space="0" w:color="auto"/>
                    <w:right w:val="none" w:sz="0" w:space="0" w:color="auto"/>
                  </w:divBdr>
                  <w:divsChild>
                    <w:div w:id="197666770">
                      <w:marLeft w:val="0"/>
                      <w:marRight w:val="0"/>
                      <w:marTop w:val="0"/>
                      <w:marBottom w:val="0"/>
                      <w:divBdr>
                        <w:top w:val="none" w:sz="0" w:space="0" w:color="auto"/>
                        <w:left w:val="none" w:sz="0" w:space="0" w:color="auto"/>
                        <w:bottom w:val="none" w:sz="0" w:space="0" w:color="auto"/>
                        <w:right w:val="none" w:sz="0" w:space="0" w:color="auto"/>
                      </w:divBdr>
                    </w:div>
                  </w:divsChild>
                </w:div>
                <w:div w:id="1238128000">
                  <w:marLeft w:val="0"/>
                  <w:marRight w:val="0"/>
                  <w:marTop w:val="0"/>
                  <w:marBottom w:val="0"/>
                  <w:divBdr>
                    <w:top w:val="none" w:sz="0" w:space="0" w:color="auto"/>
                    <w:left w:val="none" w:sz="0" w:space="0" w:color="auto"/>
                    <w:bottom w:val="none" w:sz="0" w:space="0" w:color="auto"/>
                    <w:right w:val="none" w:sz="0" w:space="0" w:color="auto"/>
                  </w:divBdr>
                  <w:divsChild>
                    <w:div w:id="1316643255">
                      <w:marLeft w:val="0"/>
                      <w:marRight w:val="0"/>
                      <w:marTop w:val="0"/>
                      <w:marBottom w:val="0"/>
                      <w:divBdr>
                        <w:top w:val="none" w:sz="0" w:space="0" w:color="auto"/>
                        <w:left w:val="none" w:sz="0" w:space="0" w:color="auto"/>
                        <w:bottom w:val="none" w:sz="0" w:space="0" w:color="auto"/>
                        <w:right w:val="none" w:sz="0" w:space="0" w:color="auto"/>
                      </w:divBdr>
                    </w:div>
                  </w:divsChild>
                </w:div>
                <w:div w:id="1339507823">
                  <w:marLeft w:val="0"/>
                  <w:marRight w:val="0"/>
                  <w:marTop w:val="0"/>
                  <w:marBottom w:val="0"/>
                  <w:divBdr>
                    <w:top w:val="none" w:sz="0" w:space="0" w:color="auto"/>
                    <w:left w:val="none" w:sz="0" w:space="0" w:color="auto"/>
                    <w:bottom w:val="none" w:sz="0" w:space="0" w:color="auto"/>
                    <w:right w:val="none" w:sz="0" w:space="0" w:color="auto"/>
                  </w:divBdr>
                  <w:divsChild>
                    <w:div w:id="798301270">
                      <w:marLeft w:val="0"/>
                      <w:marRight w:val="0"/>
                      <w:marTop w:val="0"/>
                      <w:marBottom w:val="0"/>
                      <w:divBdr>
                        <w:top w:val="none" w:sz="0" w:space="0" w:color="auto"/>
                        <w:left w:val="none" w:sz="0" w:space="0" w:color="auto"/>
                        <w:bottom w:val="none" w:sz="0" w:space="0" w:color="auto"/>
                        <w:right w:val="none" w:sz="0" w:space="0" w:color="auto"/>
                      </w:divBdr>
                    </w:div>
                    <w:div w:id="615675783">
                      <w:marLeft w:val="0"/>
                      <w:marRight w:val="0"/>
                      <w:marTop w:val="0"/>
                      <w:marBottom w:val="0"/>
                      <w:divBdr>
                        <w:top w:val="none" w:sz="0" w:space="0" w:color="auto"/>
                        <w:left w:val="none" w:sz="0" w:space="0" w:color="auto"/>
                        <w:bottom w:val="none" w:sz="0" w:space="0" w:color="auto"/>
                        <w:right w:val="none" w:sz="0" w:space="0" w:color="auto"/>
                      </w:divBdr>
                    </w:div>
                    <w:div w:id="262881286">
                      <w:marLeft w:val="0"/>
                      <w:marRight w:val="0"/>
                      <w:marTop w:val="0"/>
                      <w:marBottom w:val="0"/>
                      <w:divBdr>
                        <w:top w:val="none" w:sz="0" w:space="0" w:color="auto"/>
                        <w:left w:val="none" w:sz="0" w:space="0" w:color="auto"/>
                        <w:bottom w:val="none" w:sz="0" w:space="0" w:color="auto"/>
                        <w:right w:val="none" w:sz="0" w:space="0" w:color="auto"/>
                      </w:divBdr>
                    </w:div>
                    <w:div w:id="964578108">
                      <w:marLeft w:val="0"/>
                      <w:marRight w:val="0"/>
                      <w:marTop w:val="0"/>
                      <w:marBottom w:val="0"/>
                      <w:divBdr>
                        <w:top w:val="none" w:sz="0" w:space="0" w:color="auto"/>
                        <w:left w:val="none" w:sz="0" w:space="0" w:color="auto"/>
                        <w:bottom w:val="none" w:sz="0" w:space="0" w:color="auto"/>
                        <w:right w:val="none" w:sz="0" w:space="0" w:color="auto"/>
                      </w:divBdr>
                    </w:div>
                  </w:divsChild>
                </w:div>
                <w:div w:id="1379939531">
                  <w:marLeft w:val="0"/>
                  <w:marRight w:val="0"/>
                  <w:marTop w:val="0"/>
                  <w:marBottom w:val="0"/>
                  <w:divBdr>
                    <w:top w:val="none" w:sz="0" w:space="0" w:color="auto"/>
                    <w:left w:val="none" w:sz="0" w:space="0" w:color="auto"/>
                    <w:bottom w:val="none" w:sz="0" w:space="0" w:color="auto"/>
                    <w:right w:val="none" w:sz="0" w:space="0" w:color="auto"/>
                  </w:divBdr>
                  <w:divsChild>
                    <w:div w:id="1886866144">
                      <w:marLeft w:val="0"/>
                      <w:marRight w:val="0"/>
                      <w:marTop w:val="0"/>
                      <w:marBottom w:val="0"/>
                      <w:divBdr>
                        <w:top w:val="none" w:sz="0" w:space="0" w:color="auto"/>
                        <w:left w:val="none" w:sz="0" w:space="0" w:color="auto"/>
                        <w:bottom w:val="none" w:sz="0" w:space="0" w:color="auto"/>
                        <w:right w:val="none" w:sz="0" w:space="0" w:color="auto"/>
                      </w:divBdr>
                    </w:div>
                    <w:div w:id="549918787">
                      <w:marLeft w:val="0"/>
                      <w:marRight w:val="0"/>
                      <w:marTop w:val="0"/>
                      <w:marBottom w:val="0"/>
                      <w:divBdr>
                        <w:top w:val="none" w:sz="0" w:space="0" w:color="auto"/>
                        <w:left w:val="none" w:sz="0" w:space="0" w:color="auto"/>
                        <w:bottom w:val="none" w:sz="0" w:space="0" w:color="auto"/>
                        <w:right w:val="none" w:sz="0" w:space="0" w:color="auto"/>
                      </w:divBdr>
                    </w:div>
                    <w:div w:id="1338770513">
                      <w:marLeft w:val="0"/>
                      <w:marRight w:val="0"/>
                      <w:marTop w:val="0"/>
                      <w:marBottom w:val="0"/>
                      <w:divBdr>
                        <w:top w:val="none" w:sz="0" w:space="0" w:color="auto"/>
                        <w:left w:val="none" w:sz="0" w:space="0" w:color="auto"/>
                        <w:bottom w:val="none" w:sz="0" w:space="0" w:color="auto"/>
                        <w:right w:val="none" w:sz="0" w:space="0" w:color="auto"/>
                      </w:divBdr>
                    </w:div>
                    <w:div w:id="492836172">
                      <w:marLeft w:val="0"/>
                      <w:marRight w:val="0"/>
                      <w:marTop w:val="0"/>
                      <w:marBottom w:val="0"/>
                      <w:divBdr>
                        <w:top w:val="none" w:sz="0" w:space="0" w:color="auto"/>
                        <w:left w:val="none" w:sz="0" w:space="0" w:color="auto"/>
                        <w:bottom w:val="none" w:sz="0" w:space="0" w:color="auto"/>
                        <w:right w:val="none" w:sz="0" w:space="0" w:color="auto"/>
                      </w:divBdr>
                    </w:div>
                    <w:div w:id="237060929">
                      <w:marLeft w:val="0"/>
                      <w:marRight w:val="0"/>
                      <w:marTop w:val="0"/>
                      <w:marBottom w:val="0"/>
                      <w:divBdr>
                        <w:top w:val="none" w:sz="0" w:space="0" w:color="auto"/>
                        <w:left w:val="none" w:sz="0" w:space="0" w:color="auto"/>
                        <w:bottom w:val="none" w:sz="0" w:space="0" w:color="auto"/>
                        <w:right w:val="none" w:sz="0" w:space="0" w:color="auto"/>
                      </w:divBdr>
                    </w:div>
                    <w:div w:id="754934713">
                      <w:marLeft w:val="0"/>
                      <w:marRight w:val="0"/>
                      <w:marTop w:val="0"/>
                      <w:marBottom w:val="0"/>
                      <w:divBdr>
                        <w:top w:val="none" w:sz="0" w:space="0" w:color="auto"/>
                        <w:left w:val="none" w:sz="0" w:space="0" w:color="auto"/>
                        <w:bottom w:val="none" w:sz="0" w:space="0" w:color="auto"/>
                        <w:right w:val="none" w:sz="0" w:space="0" w:color="auto"/>
                      </w:divBdr>
                    </w:div>
                    <w:div w:id="1729954027">
                      <w:marLeft w:val="0"/>
                      <w:marRight w:val="0"/>
                      <w:marTop w:val="0"/>
                      <w:marBottom w:val="0"/>
                      <w:divBdr>
                        <w:top w:val="none" w:sz="0" w:space="0" w:color="auto"/>
                        <w:left w:val="none" w:sz="0" w:space="0" w:color="auto"/>
                        <w:bottom w:val="none" w:sz="0" w:space="0" w:color="auto"/>
                        <w:right w:val="none" w:sz="0" w:space="0" w:color="auto"/>
                      </w:divBdr>
                    </w:div>
                  </w:divsChild>
                </w:div>
                <w:div w:id="1355767594">
                  <w:marLeft w:val="0"/>
                  <w:marRight w:val="0"/>
                  <w:marTop w:val="0"/>
                  <w:marBottom w:val="0"/>
                  <w:divBdr>
                    <w:top w:val="none" w:sz="0" w:space="0" w:color="auto"/>
                    <w:left w:val="none" w:sz="0" w:space="0" w:color="auto"/>
                    <w:bottom w:val="none" w:sz="0" w:space="0" w:color="auto"/>
                    <w:right w:val="none" w:sz="0" w:space="0" w:color="auto"/>
                  </w:divBdr>
                  <w:divsChild>
                    <w:div w:id="1640528555">
                      <w:marLeft w:val="0"/>
                      <w:marRight w:val="0"/>
                      <w:marTop w:val="0"/>
                      <w:marBottom w:val="0"/>
                      <w:divBdr>
                        <w:top w:val="none" w:sz="0" w:space="0" w:color="auto"/>
                        <w:left w:val="none" w:sz="0" w:space="0" w:color="auto"/>
                        <w:bottom w:val="none" w:sz="0" w:space="0" w:color="auto"/>
                        <w:right w:val="none" w:sz="0" w:space="0" w:color="auto"/>
                      </w:divBdr>
                    </w:div>
                    <w:div w:id="669606231">
                      <w:marLeft w:val="0"/>
                      <w:marRight w:val="0"/>
                      <w:marTop w:val="0"/>
                      <w:marBottom w:val="0"/>
                      <w:divBdr>
                        <w:top w:val="none" w:sz="0" w:space="0" w:color="auto"/>
                        <w:left w:val="none" w:sz="0" w:space="0" w:color="auto"/>
                        <w:bottom w:val="none" w:sz="0" w:space="0" w:color="auto"/>
                        <w:right w:val="none" w:sz="0" w:space="0" w:color="auto"/>
                      </w:divBdr>
                    </w:div>
                  </w:divsChild>
                </w:div>
                <w:div w:id="1520120393">
                  <w:marLeft w:val="0"/>
                  <w:marRight w:val="0"/>
                  <w:marTop w:val="0"/>
                  <w:marBottom w:val="0"/>
                  <w:divBdr>
                    <w:top w:val="none" w:sz="0" w:space="0" w:color="auto"/>
                    <w:left w:val="none" w:sz="0" w:space="0" w:color="auto"/>
                    <w:bottom w:val="none" w:sz="0" w:space="0" w:color="auto"/>
                    <w:right w:val="none" w:sz="0" w:space="0" w:color="auto"/>
                  </w:divBdr>
                  <w:divsChild>
                    <w:div w:id="1746487064">
                      <w:marLeft w:val="0"/>
                      <w:marRight w:val="0"/>
                      <w:marTop w:val="0"/>
                      <w:marBottom w:val="0"/>
                      <w:divBdr>
                        <w:top w:val="none" w:sz="0" w:space="0" w:color="auto"/>
                        <w:left w:val="none" w:sz="0" w:space="0" w:color="auto"/>
                        <w:bottom w:val="none" w:sz="0" w:space="0" w:color="auto"/>
                        <w:right w:val="none" w:sz="0" w:space="0" w:color="auto"/>
                      </w:divBdr>
                    </w:div>
                    <w:div w:id="65300233">
                      <w:marLeft w:val="0"/>
                      <w:marRight w:val="0"/>
                      <w:marTop w:val="0"/>
                      <w:marBottom w:val="0"/>
                      <w:divBdr>
                        <w:top w:val="none" w:sz="0" w:space="0" w:color="auto"/>
                        <w:left w:val="none" w:sz="0" w:space="0" w:color="auto"/>
                        <w:bottom w:val="none" w:sz="0" w:space="0" w:color="auto"/>
                        <w:right w:val="none" w:sz="0" w:space="0" w:color="auto"/>
                      </w:divBdr>
                    </w:div>
                    <w:div w:id="1760715783">
                      <w:marLeft w:val="0"/>
                      <w:marRight w:val="0"/>
                      <w:marTop w:val="0"/>
                      <w:marBottom w:val="0"/>
                      <w:divBdr>
                        <w:top w:val="none" w:sz="0" w:space="0" w:color="auto"/>
                        <w:left w:val="none" w:sz="0" w:space="0" w:color="auto"/>
                        <w:bottom w:val="none" w:sz="0" w:space="0" w:color="auto"/>
                        <w:right w:val="none" w:sz="0" w:space="0" w:color="auto"/>
                      </w:divBdr>
                    </w:div>
                    <w:div w:id="336733409">
                      <w:marLeft w:val="0"/>
                      <w:marRight w:val="0"/>
                      <w:marTop w:val="0"/>
                      <w:marBottom w:val="0"/>
                      <w:divBdr>
                        <w:top w:val="none" w:sz="0" w:space="0" w:color="auto"/>
                        <w:left w:val="none" w:sz="0" w:space="0" w:color="auto"/>
                        <w:bottom w:val="none" w:sz="0" w:space="0" w:color="auto"/>
                        <w:right w:val="none" w:sz="0" w:space="0" w:color="auto"/>
                      </w:divBdr>
                    </w:div>
                    <w:div w:id="1745950991">
                      <w:marLeft w:val="0"/>
                      <w:marRight w:val="0"/>
                      <w:marTop w:val="0"/>
                      <w:marBottom w:val="0"/>
                      <w:divBdr>
                        <w:top w:val="none" w:sz="0" w:space="0" w:color="auto"/>
                        <w:left w:val="none" w:sz="0" w:space="0" w:color="auto"/>
                        <w:bottom w:val="none" w:sz="0" w:space="0" w:color="auto"/>
                        <w:right w:val="none" w:sz="0" w:space="0" w:color="auto"/>
                      </w:divBdr>
                    </w:div>
                  </w:divsChild>
                </w:div>
                <w:div w:id="2005664535">
                  <w:marLeft w:val="0"/>
                  <w:marRight w:val="0"/>
                  <w:marTop w:val="0"/>
                  <w:marBottom w:val="0"/>
                  <w:divBdr>
                    <w:top w:val="none" w:sz="0" w:space="0" w:color="auto"/>
                    <w:left w:val="none" w:sz="0" w:space="0" w:color="auto"/>
                    <w:bottom w:val="none" w:sz="0" w:space="0" w:color="auto"/>
                    <w:right w:val="none" w:sz="0" w:space="0" w:color="auto"/>
                  </w:divBdr>
                  <w:divsChild>
                    <w:div w:id="837962538">
                      <w:marLeft w:val="0"/>
                      <w:marRight w:val="0"/>
                      <w:marTop w:val="0"/>
                      <w:marBottom w:val="0"/>
                      <w:divBdr>
                        <w:top w:val="none" w:sz="0" w:space="0" w:color="auto"/>
                        <w:left w:val="none" w:sz="0" w:space="0" w:color="auto"/>
                        <w:bottom w:val="none" w:sz="0" w:space="0" w:color="auto"/>
                        <w:right w:val="none" w:sz="0" w:space="0" w:color="auto"/>
                      </w:divBdr>
                    </w:div>
                    <w:div w:id="984893448">
                      <w:marLeft w:val="0"/>
                      <w:marRight w:val="0"/>
                      <w:marTop w:val="0"/>
                      <w:marBottom w:val="0"/>
                      <w:divBdr>
                        <w:top w:val="none" w:sz="0" w:space="0" w:color="auto"/>
                        <w:left w:val="none" w:sz="0" w:space="0" w:color="auto"/>
                        <w:bottom w:val="none" w:sz="0" w:space="0" w:color="auto"/>
                        <w:right w:val="none" w:sz="0" w:space="0" w:color="auto"/>
                      </w:divBdr>
                    </w:div>
                    <w:div w:id="2107774228">
                      <w:marLeft w:val="0"/>
                      <w:marRight w:val="0"/>
                      <w:marTop w:val="0"/>
                      <w:marBottom w:val="0"/>
                      <w:divBdr>
                        <w:top w:val="none" w:sz="0" w:space="0" w:color="auto"/>
                        <w:left w:val="none" w:sz="0" w:space="0" w:color="auto"/>
                        <w:bottom w:val="none" w:sz="0" w:space="0" w:color="auto"/>
                        <w:right w:val="none" w:sz="0" w:space="0" w:color="auto"/>
                      </w:divBdr>
                    </w:div>
                    <w:div w:id="879173218">
                      <w:marLeft w:val="0"/>
                      <w:marRight w:val="0"/>
                      <w:marTop w:val="0"/>
                      <w:marBottom w:val="0"/>
                      <w:divBdr>
                        <w:top w:val="none" w:sz="0" w:space="0" w:color="auto"/>
                        <w:left w:val="none" w:sz="0" w:space="0" w:color="auto"/>
                        <w:bottom w:val="none" w:sz="0" w:space="0" w:color="auto"/>
                        <w:right w:val="none" w:sz="0" w:space="0" w:color="auto"/>
                      </w:divBdr>
                    </w:div>
                    <w:div w:id="957100434">
                      <w:marLeft w:val="0"/>
                      <w:marRight w:val="0"/>
                      <w:marTop w:val="0"/>
                      <w:marBottom w:val="0"/>
                      <w:divBdr>
                        <w:top w:val="none" w:sz="0" w:space="0" w:color="auto"/>
                        <w:left w:val="none" w:sz="0" w:space="0" w:color="auto"/>
                        <w:bottom w:val="none" w:sz="0" w:space="0" w:color="auto"/>
                        <w:right w:val="none" w:sz="0" w:space="0" w:color="auto"/>
                      </w:divBdr>
                    </w:div>
                    <w:div w:id="1224217735">
                      <w:marLeft w:val="0"/>
                      <w:marRight w:val="0"/>
                      <w:marTop w:val="0"/>
                      <w:marBottom w:val="0"/>
                      <w:divBdr>
                        <w:top w:val="none" w:sz="0" w:space="0" w:color="auto"/>
                        <w:left w:val="none" w:sz="0" w:space="0" w:color="auto"/>
                        <w:bottom w:val="none" w:sz="0" w:space="0" w:color="auto"/>
                        <w:right w:val="none" w:sz="0" w:space="0" w:color="auto"/>
                      </w:divBdr>
                    </w:div>
                    <w:div w:id="178354264">
                      <w:marLeft w:val="0"/>
                      <w:marRight w:val="0"/>
                      <w:marTop w:val="0"/>
                      <w:marBottom w:val="0"/>
                      <w:divBdr>
                        <w:top w:val="none" w:sz="0" w:space="0" w:color="auto"/>
                        <w:left w:val="none" w:sz="0" w:space="0" w:color="auto"/>
                        <w:bottom w:val="none" w:sz="0" w:space="0" w:color="auto"/>
                        <w:right w:val="none" w:sz="0" w:space="0" w:color="auto"/>
                      </w:divBdr>
                    </w:div>
                    <w:div w:id="1633485477">
                      <w:marLeft w:val="0"/>
                      <w:marRight w:val="0"/>
                      <w:marTop w:val="0"/>
                      <w:marBottom w:val="0"/>
                      <w:divBdr>
                        <w:top w:val="none" w:sz="0" w:space="0" w:color="auto"/>
                        <w:left w:val="none" w:sz="0" w:space="0" w:color="auto"/>
                        <w:bottom w:val="none" w:sz="0" w:space="0" w:color="auto"/>
                        <w:right w:val="none" w:sz="0" w:space="0" w:color="auto"/>
                      </w:divBdr>
                    </w:div>
                  </w:divsChild>
                </w:div>
                <w:div w:id="549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4644</Words>
  <Characters>27866</Characters>
  <Application>Microsoft Office Word</Application>
  <DocSecurity>0</DocSecurity>
  <Lines>232</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2</cp:revision>
  <dcterms:created xsi:type="dcterms:W3CDTF">2020-10-15T08:01:00Z</dcterms:created>
  <dcterms:modified xsi:type="dcterms:W3CDTF">2020-10-15T08:19:00Z</dcterms:modified>
</cp:coreProperties>
</file>