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AA" w:rsidRPr="00F10AAA" w:rsidRDefault="00F10AAA" w:rsidP="00F10AAA">
      <w:pPr>
        <w:pBdr>
          <w:bottom w:val="single" w:sz="6" w:space="1" w:color="auto"/>
        </w:pBdr>
        <w:ind w:left="0" w:firstLine="0"/>
        <w:jc w:val="center"/>
        <w:rPr>
          <w:rFonts w:ascii="Arial" w:eastAsia="Times New Roman" w:hAnsi="Arial" w:cs="Arial"/>
          <w:vanish/>
          <w:sz w:val="16"/>
          <w:szCs w:val="16"/>
          <w:lang w:eastAsia="pl-PL"/>
        </w:rPr>
      </w:pPr>
      <w:r w:rsidRPr="00F10AAA">
        <w:rPr>
          <w:rFonts w:ascii="Arial" w:eastAsia="Times New Roman" w:hAnsi="Arial" w:cs="Arial"/>
          <w:vanish/>
          <w:sz w:val="16"/>
          <w:szCs w:val="16"/>
          <w:lang w:eastAsia="pl-PL"/>
        </w:rPr>
        <w:t>Początek formularza</w:t>
      </w:r>
    </w:p>
    <w:p w:rsidR="00F10AAA" w:rsidRPr="00F10AAA" w:rsidRDefault="00F10AAA" w:rsidP="00F10AAA">
      <w:pPr>
        <w:spacing w:after="240"/>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Ogłoszenie nr 643288-N-2018 z dnia 2018-10-31 r. </w:t>
      </w:r>
    </w:p>
    <w:p w:rsidR="00F10AAA" w:rsidRPr="00F10AAA" w:rsidRDefault="00F10AAA" w:rsidP="00F10AAA">
      <w:pPr>
        <w:ind w:left="0" w:firstLine="0"/>
        <w:jc w:val="center"/>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Miasto i Gmina Człopa: Dostawa używanego samochodu osobowego typu BUS na potrzeby Szkoły Podstawowej w Człopie</w:t>
      </w:r>
      <w:r w:rsidRPr="00F10AAA">
        <w:rPr>
          <w:rFonts w:ascii="Times New Roman" w:eastAsia="Times New Roman" w:hAnsi="Times New Roman" w:cs="Times New Roman"/>
          <w:sz w:val="24"/>
          <w:szCs w:val="24"/>
          <w:lang w:eastAsia="pl-PL"/>
        </w:rPr>
        <w:br/>
        <w:t xml:space="preserve">OGŁOSZENIE O ZAMÓWIENIU - Dostawy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Zamieszczanie ogłoszenia:</w:t>
      </w:r>
      <w:r w:rsidRPr="00F10AAA">
        <w:rPr>
          <w:rFonts w:ascii="Times New Roman" w:eastAsia="Times New Roman" w:hAnsi="Times New Roman" w:cs="Times New Roman"/>
          <w:sz w:val="24"/>
          <w:szCs w:val="24"/>
          <w:lang w:eastAsia="pl-PL"/>
        </w:rPr>
        <w:t xml:space="preserve"> Zamieszczanie obowiązkowe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Ogłoszenie dotyczy:</w:t>
      </w:r>
      <w:r w:rsidRPr="00F10AAA">
        <w:rPr>
          <w:rFonts w:ascii="Times New Roman" w:eastAsia="Times New Roman" w:hAnsi="Times New Roman" w:cs="Times New Roman"/>
          <w:sz w:val="24"/>
          <w:szCs w:val="24"/>
          <w:lang w:eastAsia="pl-PL"/>
        </w:rPr>
        <w:t xml:space="preserve"> Zamówienia publicznego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Tak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Nazwa projektu lub programu</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Projekt "Doskonalenie kompetencji kluczowych uczniów Szkoły Podstawowej w Człopie" </w:t>
      </w:r>
      <w:proofErr w:type="spellStart"/>
      <w:r w:rsidRPr="00F10AAA">
        <w:rPr>
          <w:rFonts w:ascii="Times New Roman" w:eastAsia="Times New Roman" w:hAnsi="Times New Roman" w:cs="Times New Roman"/>
          <w:sz w:val="24"/>
          <w:szCs w:val="24"/>
          <w:lang w:eastAsia="pl-PL"/>
        </w:rPr>
        <w:t>wspólfinansowany</w:t>
      </w:r>
      <w:proofErr w:type="spellEnd"/>
      <w:r w:rsidRPr="00F10AAA">
        <w:rPr>
          <w:rFonts w:ascii="Times New Roman" w:eastAsia="Times New Roman" w:hAnsi="Times New Roman" w:cs="Times New Roman"/>
          <w:sz w:val="24"/>
          <w:szCs w:val="24"/>
          <w:lang w:eastAsia="pl-PL"/>
        </w:rPr>
        <w:t xml:space="preserve"> przez Unię Europejską ze środków Europejskiego Funduszu Społecznego w ramach Regionalnego Programu Operacyjnego Województwa Zachodniopomorskiego 2014-2020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0AAA">
        <w:rPr>
          <w:rFonts w:ascii="Times New Roman" w:eastAsia="Times New Roman" w:hAnsi="Times New Roman" w:cs="Times New Roman"/>
          <w:sz w:val="24"/>
          <w:szCs w:val="24"/>
          <w:lang w:eastAsia="pl-PL"/>
        </w:rPr>
        <w:t>Pzp</w:t>
      </w:r>
      <w:proofErr w:type="spellEnd"/>
      <w:r w:rsidRPr="00F10A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u w:val="single"/>
          <w:lang w:eastAsia="pl-PL"/>
        </w:rPr>
        <w:t>SEKCJA I: ZAMAWIAJĄCY</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Postępowanie przeprowadza centralny zamawiający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Informacje na temat podmiotu któremu zamawiający powierzył/powierzyli prowadzenie postępowania:</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Postępowanie jest przeprowadzane wspólnie przez zamawiających</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Informacje dodatkowe:</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 1) NAZWA I ADRES: </w:t>
      </w:r>
      <w:r w:rsidRPr="00F10AAA">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w:t>
      </w:r>
      <w:r w:rsidRPr="00F10AAA">
        <w:rPr>
          <w:rFonts w:ascii="Times New Roman" w:eastAsia="Times New Roman" w:hAnsi="Times New Roman" w:cs="Times New Roman"/>
          <w:sz w:val="24"/>
          <w:szCs w:val="24"/>
          <w:lang w:eastAsia="pl-PL"/>
        </w:rPr>
        <w:lastRenderedPageBreak/>
        <w:t xml:space="preserve">Polska, tel. 67 259 10 69, , e-mail umig@czlopa.pl, , faks 672 591 065. </w:t>
      </w:r>
      <w:r w:rsidRPr="00F10AAA">
        <w:rPr>
          <w:rFonts w:ascii="Times New Roman" w:eastAsia="Times New Roman" w:hAnsi="Times New Roman" w:cs="Times New Roman"/>
          <w:sz w:val="24"/>
          <w:szCs w:val="24"/>
          <w:lang w:eastAsia="pl-PL"/>
        </w:rPr>
        <w:br/>
        <w:t xml:space="preserve">Adres strony internetowej (URL): www.bip.czlopa.pl </w:t>
      </w:r>
      <w:r w:rsidRPr="00F10AAA">
        <w:rPr>
          <w:rFonts w:ascii="Times New Roman" w:eastAsia="Times New Roman" w:hAnsi="Times New Roman" w:cs="Times New Roman"/>
          <w:sz w:val="24"/>
          <w:szCs w:val="24"/>
          <w:lang w:eastAsia="pl-PL"/>
        </w:rPr>
        <w:br/>
        <w:t xml:space="preserve">Adres profilu nabywcy: </w:t>
      </w:r>
      <w:r w:rsidRPr="00F10A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 2) RODZAJ ZAMAWIAJĄCEGO: </w:t>
      </w:r>
      <w:r w:rsidRPr="00F10AAA">
        <w:rPr>
          <w:rFonts w:ascii="Times New Roman" w:eastAsia="Times New Roman" w:hAnsi="Times New Roman" w:cs="Times New Roman"/>
          <w:sz w:val="24"/>
          <w:szCs w:val="24"/>
          <w:lang w:eastAsia="pl-PL"/>
        </w:rPr>
        <w:t xml:space="preserve">Administracja samorządowa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I.3) WSPÓLNE UDZIELANIE ZAMÓWIENIA </w:t>
      </w:r>
      <w:r w:rsidRPr="00F10AAA">
        <w:rPr>
          <w:rFonts w:ascii="Times New Roman" w:eastAsia="Times New Roman" w:hAnsi="Times New Roman" w:cs="Times New Roman"/>
          <w:b/>
          <w:bCs/>
          <w:i/>
          <w:iCs/>
          <w:sz w:val="24"/>
          <w:szCs w:val="24"/>
          <w:lang w:eastAsia="pl-PL"/>
        </w:rPr>
        <w:t>(jeżeli dotyczy)</w:t>
      </w:r>
      <w:r w:rsidRPr="00F10AAA">
        <w:rPr>
          <w:rFonts w:ascii="Times New Roman" w:eastAsia="Times New Roman" w:hAnsi="Times New Roman" w:cs="Times New Roman"/>
          <w:b/>
          <w:bCs/>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I.4) KOMUNIKACJA: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Oferty lub wnioski o dopuszczenie do udziału w postępowaniu należy przesyłać:</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Elektronicznie</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adres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Nie </w:t>
      </w:r>
      <w:r w:rsidRPr="00F10AAA">
        <w:rPr>
          <w:rFonts w:ascii="Times New Roman" w:eastAsia="Times New Roman" w:hAnsi="Times New Roman" w:cs="Times New Roman"/>
          <w:sz w:val="24"/>
          <w:szCs w:val="24"/>
          <w:lang w:eastAsia="pl-PL"/>
        </w:rPr>
        <w:br/>
        <w:t xml:space="preserve">Inny sposób: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Nie </w:t>
      </w:r>
      <w:r w:rsidRPr="00F10AAA">
        <w:rPr>
          <w:rFonts w:ascii="Times New Roman" w:eastAsia="Times New Roman" w:hAnsi="Times New Roman" w:cs="Times New Roman"/>
          <w:sz w:val="24"/>
          <w:szCs w:val="24"/>
          <w:lang w:eastAsia="pl-PL"/>
        </w:rPr>
        <w:br/>
        <w:t xml:space="preserve">Inny sposób: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Adres: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10AAA">
        <w:rPr>
          <w:rFonts w:ascii="Times New Roman" w:eastAsia="Times New Roman" w:hAnsi="Times New Roman" w:cs="Times New Roman"/>
          <w:sz w:val="24"/>
          <w:szCs w:val="24"/>
          <w:lang w:eastAsia="pl-PL"/>
        </w:rPr>
        <w:lastRenderedPageBreak/>
        <w:t xml:space="preserve">adresem: (URL)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u w:val="single"/>
          <w:lang w:eastAsia="pl-PL"/>
        </w:rPr>
        <w:t xml:space="preserve">SEKCJA II: PRZEDMIOT ZAMÓWIENIA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II.1) Nazwa nadana zamówieniu przez zamawiającego: </w:t>
      </w:r>
      <w:r w:rsidRPr="00F10AAA">
        <w:rPr>
          <w:rFonts w:ascii="Times New Roman" w:eastAsia="Times New Roman" w:hAnsi="Times New Roman" w:cs="Times New Roman"/>
          <w:sz w:val="24"/>
          <w:szCs w:val="24"/>
          <w:lang w:eastAsia="pl-PL"/>
        </w:rPr>
        <w:t xml:space="preserve">Dostawa używanego samochodu osobowego typu BUS na potrzeby Szkoły Podstawowej w Człopie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Numer referencyjny: </w:t>
      </w:r>
      <w:r w:rsidRPr="00F10AAA">
        <w:rPr>
          <w:rFonts w:ascii="Times New Roman" w:eastAsia="Times New Roman" w:hAnsi="Times New Roman" w:cs="Times New Roman"/>
          <w:sz w:val="24"/>
          <w:szCs w:val="24"/>
          <w:lang w:eastAsia="pl-PL"/>
        </w:rPr>
        <w:t xml:space="preserve">B.271.4.2018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0AAA" w:rsidRPr="00F10AAA" w:rsidRDefault="00F10AAA" w:rsidP="00F10AAA">
      <w:pPr>
        <w:ind w:left="0" w:firstLine="0"/>
        <w:jc w:val="both"/>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II.2) Rodzaj zamówienia: </w:t>
      </w:r>
      <w:r w:rsidRPr="00F10AAA">
        <w:rPr>
          <w:rFonts w:ascii="Times New Roman" w:eastAsia="Times New Roman" w:hAnsi="Times New Roman" w:cs="Times New Roman"/>
          <w:sz w:val="24"/>
          <w:szCs w:val="24"/>
          <w:lang w:eastAsia="pl-PL"/>
        </w:rPr>
        <w:t xml:space="preserve">Dostawy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II.3) Informacja o możliwości składania ofert częściowych</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Zamówienie podzielone jest na części: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Oferty lub wnioski o dopuszczenie do udziału w postępowaniu można składać w odniesieniu do:</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II.4) Krótki opis przedmiotu zamówienia </w:t>
      </w:r>
      <w:r w:rsidRPr="00F10A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0A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0AAA">
        <w:rPr>
          <w:rFonts w:ascii="Times New Roman" w:eastAsia="Times New Roman" w:hAnsi="Times New Roman" w:cs="Times New Roman"/>
          <w:sz w:val="24"/>
          <w:szCs w:val="24"/>
          <w:lang w:eastAsia="pl-PL"/>
        </w:rPr>
        <w:t xml:space="preserve">Przedmiotem zamówienia jest dostawa używanego samochodu osobowego typu BUS na potrzeby Szkoły Podstawowej w Człopie zgodnie ze szczegółowym opisem zawartym w specyfikacji istotnych warunków zamówienia. Ilość - 1 sztuka. Samochód - BUS winien spełniać niżej wymienione warunki techniczne i wizualne: 1) rok produkcji nie starszy niż 2007 2) całkowity przebieg udokumentowany max. 350.000 km 3) ilość miejsc siedzących min 19. 4) samochód bezwypadkowy, nieuszkodzony, sprawny technicznie 5) wolny od wad materiałowych, konstrukcyjnych i wykonawczych, 6 ) liczba osi-2, 7) silnik o mocy nie mniejszej niż 150 KM 8) pojemność skokowa silnika do 3 000 cm3 9) rodzaj paliwa – olej napędowy, 10) napęd na koła przednie lub tylne 11) siedzenie kierowcy z regulacją, 12) elektrycznie ustawiane i podgrzewane lusterka boczne, 13) wielkość kół nie mniej jak 15” 14) wspomaganie układu kierowniczego, 15) centralny zamek, 16) autoalarm, 17) klimatyzacja, 18) ogrzewanie przodu oraz niezależne przestrzeni pasażerskiej, 19) immobiliser, 20) instalacja radiowa, radioodtwarzacz CD, 21) część boczna i tylne drzwi przeszklone do połowy, 22) drzwi prawe przesuwne z szybą z zabezpieczeniem przed otwarciem od środka, 23) zagłówki wszystkich foteli, 24) pasy bezpieczeństwa 3 – punktowe na wszystkich fotelach, 25) podłoga wyłożona wykładziną antypoślizgową w części pasażerskiej, 26) tapicerka wewnętrzna materiałowa kolor ciemny, pozostałe elementy wykończenia z tworzywa sztucznego koloru ciemnego, 27) ściany boczne i klapa tylna przestrzeni pasażerskiej wyłożone tapicerką , 28) drzwi tylne dwuskrzydłowe, 29) ogrzewanie tylnej szyby, 30) szyby zwykłe lub przyciemniane, 31) światła do jazdy dziennej, 32) przednie światła przeciwmgielne, 33) automatyczna skrzynia biegów 34) dobry stan ogumienia o minimalnej głębokości bieżnika 35) ważny przegląd techniczny, opłaty ubezpieczeniowe 36) nie uszkodzone szyby, reflektory i lampy, 37) nie uszkodzona i czysta </w:t>
      </w:r>
      <w:r w:rsidRPr="00F10AAA">
        <w:rPr>
          <w:rFonts w:ascii="Times New Roman" w:eastAsia="Times New Roman" w:hAnsi="Times New Roman" w:cs="Times New Roman"/>
          <w:sz w:val="24"/>
          <w:szCs w:val="24"/>
          <w:lang w:eastAsia="pl-PL"/>
        </w:rPr>
        <w:lastRenderedPageBreak/>
        <w:t>tapicerka w całym pojeździe, 38) poduszki powietrzne kierowcy i pasażera, 39) systemy: układ wspomagania hamowania, układ kontroli trakcji, stabilizacja toru jazdy., 40) pojazd wolny od jakichkolwiek obciążeń na rzecz osób i podmiotów trzecich (</w:t>
      </w:r>
      <w:proofErr w:type="spellStart"/>
      <w:r w:rsidRPr="00F10AAA">
        <w:rPr>
          <w:rFonts w:ascii="Times New Roman" w:eastAsia="Times New Roman" w:hAnsi="Times New Roman" w:cs="Times New Roman"/>
          <w:sz w:val="24"/>
          <w:szCs w:val="24"/>
          <w:lang w:eastAsia="pl-PL"/>
        </w:rPr>
        <w:t>leasing,zastaw</w:t>
      </w:r>
      <w:proofErr w:type="spellEnd"/>
      <w:r w:rsidRPr="00F10AAA">
        <w:rPr>
          <w:rFonts w:ascii="Times New Roman" w:eastAsia="Times New Roman" w:hAnsi="Times New Roman" w:cs="Times New Roman"/>
          <w:sz w:val="24"/>
          <w:szCs w:val="24"/>
          <w:lang w:eastAsia="pl-PL"/>
        </w:rPr>
        <w:t xml:space="preserve">), 41) wyposażenie dodatkowe: koło zapasowe – pełnowymiarowe, komplet kół zimowych z felgami, apteczka samochodowa spełniająca normy, gaśnica samochodowa, trójkąt ostrzegawczy, kamizelka odblaskowa, lewarek (podnośnik samochodowy), klucz do odkręcania kół, Określone powyżej standardy są wymaganiami minimalnymi. Samochód musi być sprawny technicznie, wolny od wad, bez widocznych cech zużycia (np. korozja). Zamawiający zastrzega sobie prawo do sprawdzenia faktycznego stanu technicznego pojazdu ze stanem opisanym w ofercie przez Wykonawcę. Samochód oraz wyposażenie powinno być całkowicie sprawne. Wykonawca we własnym zakresie dostarczy pojazd do miejsca wskazanego przez Zamawiającego. W przypadku, gdy zamawiający dokonał opisu przedmiotu zamówienia poprzez wskazanie przykładowych znaków towarowych, patentów lub pochodzenia lub wskazał jakikolwiek sprzęt, urządzenie lub inne poprzez podanie nazwy producenta lub w inny sposób, który mógłby wskazywać na konkretnego producenta i w ten sposób mógłby utrudniać uczciwą konkurencję, dopuszcza się dla tego sprzętu, urządzeń lub innych możliwość zastosowań równoważnych tzn., przy zachowaniu tych samych norm i nie gorszych parametrów technicznych i jakościowych jakie wystąpiły w opisie przedmiotu zamówienia. Wszystkie wskazane w Opisie przedmiotu zamówienia parametry stanowią parametry minimalne. Zamawiający dopuszcza możliwość składania ofert zawierających rozwiązania równoważne o parametrach technicznych i jakościowych nie gorszych niż wskazane w treści dokumentów składających się na opis przedmiotu zamówienia. Ofertą równoważną jest więc asortyment o takich samych lub lepszych parametrach technicznych, jakościowych, funkcjonalnych spełniający minimalne parametry określone przez zamawiającego. Wykonawca, który powołuje się na rozwiązania równoważne opisywanym przez zamawiającego, jest obowiązany wykazać, że określona przez niego technologia, zaoferowane produkty, czy materiały spełniają wymagania określone przez zamawiającego.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II.5) Główny kod CPV: </w:t>
      </w:r>
      <w:r w:rsidRPr="00F10AAA">
        <w:rPr>
          <w:rFonts w:ascii="Times New Roman" w:eastAsia="Times New Roman" w:hAnsi="Times New Roman" w:cs="Times New Roman"/>
          <w:sz w:val="24"/>
          <w:szCs w:val="24"/>
          <w:lang w:eastAsia="pl-PL"/>
        </w:rPr>
        <w:t xml:space="preserve">34110000-1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Dodatkowe kody CPV:</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II.6) Całkowita wartość zamówienia </w:t>
      </w:r>
      <w:r w:rsidRPr="00F10AAA">
        <w:rPr>
          <w:rFonts w:ascii="Times New Roman" w:eastAsia="Times New Roman" w:hAnsi="Times New Roman" w:cs="Times New Roman"/>
          <w:i/>
          <w:iCs/>
          <w:sz w:val="24"/>
          <w:szCs w:val="24"/>
          <w:lang w:eastAsia="pl-PL"/>
        </w:rPr>
        <w:t>(jeżeli zamawiający podaje informacje o wartości zamówienia)</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Wartość bez VAT: </w:t>
      </w:r>
      <w:r w:rsidRPr="00F10AAA">
        <w:rPr>
          <w:rFonts w:ascii="Times New Roman" w:eastAsia="Times New Roman" w:hAnsi="Times New Roman" w:cs="Times New Roman"/>
          <w:sz w:val="24"/>
          <w:szCs w:val="24"/>
          <w:lang w:eastAsia="pl-PL"/>
        </w:rPr>
        <w:br/>
        <w:t xml:space="preserve">Waluta: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0AAA">
        <w:rPr>
          <w:rFonts w:ascii="Times New Roman" w:eastAsia="Times New Roman" w:hAnsi="Times New Roman" w:cs="Times New Roman"/>
          <w:b/>
          <w:bCs/>
          <w:sz w:val="24"/>
          <w:szCs w:val="24"/>
          <w:lang w:eastAsia="pl-PL"/>
        </w:rPr>
        <w:t>Pzp</w:t>
      </w:r>
      <w:proofErr w:type="spellEnd"/>
      <w:r w:rsidRPr="00F10AAA">
        <w:rPr>
          <w:rFonts w:ascii="Times New Roman" w:eastAsia="Times New Roman" w:hAnsi="Times New Roman" w:cs="Times New Roman"/>
          <w:b/>
          <w:bCs/>
          <w:sz w:val="24"/>
          <w:szCs w:val="24"/>
          <w:lang w:eastAsia="pl-PL"/>
        </w:rPr>
        <w:t xml:space="preserve">: </w:t>
      </w: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0AAA">
        <w:rPr>
          <w:rFonts w:ascii="Times New Roman" w:eastAsia="Times New Roman" w:hAnsi="Times New Roman" w:cs="Times New Roman"/>
          <w:sz w:val="24"/>
          <w:szCs w:val="24"/>
          <w:lang w:eastAsia="pl-PL"/>
        </w:rPr>
        <w:t>Pzp</w:t>
      </w:r>
      <w:proofErr w:type="spellEnd"/>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miesiącach:   </w:t>
      </w:r>
      <w:r w:rsidRPr="00F10AAA">
        <w:rPr>
          <w:rFonts w:ascii="Times New Roman" w:eastAsia="Times New Roman" w:hAnsi="Times New Roman" w:cs="Times New Roman"/>
          <w:i/>
          <w:iCs/>
          <w:sz w:val="24"/>
          <w:szCs w:val="24"/>
          <w:lang w:eastAsia="pl-PL"/>
        </w:rPr>
        <w:t xml:space="preserve"> lub </w:t>
      </w:r>
      <w:r w:rsidRPr="00F10AAA">
        <w:rPr>
          <w:rFonts w:ascii="Times New Roman" w:eastAsia="Times New Roman" w:hAnsi="Times New Roman" w:cs="Times New Roman"/>
          <w:b/>
          <w:bCs/>
          <w:sz w:val="24"/>
          <w:szCs w:val="24"/>
          <w:lang w:eastAsia="pl-PL"/>
        </w:rPr>
        <w:t>dniach:</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i/>
          <w:iCs/>
          <w:sz w:val="24"/>
          <w:szCs w:val="24"/>
          <w:lang w:eastAsia="pl-PL"/>
        </w:rPr>
        <w:t>lub</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data rozpoczęcia: </w:t>
      </w:r>
      <w:r w:rsidRPr="00F10AAA">
        <w:rPr>
          <w:rFonts w:ascii="Times New Roman" w:eastAsia="Times New Roman" w:hAnsi="Times New Roman" w:cs="Times New Roman"/>
          <w:sz w:val="24"/>
          <w:szCs w:val="24"/>
          <w:lang w:eastAsia="pl-PL"/>
        </w:rPr>
        <w:t> </w:t>
      </w:r>
      <w:r w:rsidRPr="00F10AAA">
        <w:rPr>
          <w:rFonts w:ascii="Times New Roman" w:eastAsia="Times New Roman" w:hAnsi="Times New Roman" w:cs="Times New Roman"/>
          <w:i/>
          <w:iCs/>
          <w:sz w:val="24"/>
          <w:szCs w:val="24"/>
          <w:lang w:eastAsia="pl-PL"/>
        </w:rPr>
        <w:t xml:space="preserve"> lub </w:t>
      </w:r>
      <w:r w:rsidRPr="00F10AAA">
        <w:rPr>
          <w:rFonts w:ascii="Times New Roman" w:eastAsia="Times New Roman" w:hAnsi="Times New Roman" w:cs="Times New Roman"/>
          <w:b/>
          <w:bCs/>
          <w:sz w:val="24"/>
          <w:szCs w:val="24"/>
          <w:lang w:eastAsia="pl-PL"/>
        </w:rPr>
        <w:t xml:space="preserve">zakończenia: </w:t>
      </w:r>
      <w:r w:rsidRPr="00F10AAA">
        <w:rPr>
          <w:rFonts w:ascii="Times New Roman" w:eastAsia="Times New Roman" w:hAnsi="Times New Roman" w:cs="Times New Roman"/>
          <w:sz w:val="24"/>
          <w:szCs w:val="24"/>
          <w:lang w:eastAsia="pl-PL"/>
        </w:rPr>
        <w:t xml:space="preserve">2018-12-07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lastRenderedPageBreak/>
        <w:br/>
      </w:r>
      <w:r w:rsidRPr="00F10AAA">
        <w:rPr>
          <w:rFonts w:ascii="Times New Roman" w:eastAsia="Times New Roman" w:hAnsi="Times New Roman" w:cs="Times New Roman"/>
          <w:b/>
          <w:bCs/>
          <w:sz w:val="24"/>
          <w:szCs w:val="24"/>
          <w:lang w:eastAsia="pl-PL"/>
        </w:rPr>
        <w:t xml:space="preserve">II.9) Informacje dodatkowe: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III.1) WARUNKI UDZIAŁU W POSTĘPOWANIU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III.1.2) Sytuacja finansowa lub ekonomiczna </w:t>
      </w:r>
      <w:r w:rsidRPr="00F10AAA">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III.1.3) Zdolność techniczna lub zawodowa </w:t>
      </w:r>
      <w:r w:rsidRPr="00F10AAA">
        <w:rPr>
          <w:rFonts w:ascii="Times New Roman" w:eastAsia="Times New Roman" w:hAnsi="Times New Roman" w:cs="Times New Roman"/>
          <w:sz w:val="24"/>
          <w:szCs w:val="24"/>
          <w:lang w:eastAsia="pl-PL"/>
        </w:rPr>
        <w:br/>
        <w:t xml:space="preserve">Określenie warunków: Wykonawca musi posiadać doświadczenie polegające na wykonaniu (zakończeniu), w okresie ostatnich 3 lat przed upływem terminu składania ofert, a jeżeli okres prowadzenia działalności jest krótszy – w tym okresie min. 1 dostawę samochodu osobowego typu Bus o wartości min 70 000,00 zł brutto. </w:t>
      </w:r>
      <w:r w:rsidRPr="00F10A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0AAA">
        <w:rPr>
          <w:rFonts w:ascii="Times New Roman" w:eastAsia="Times New Roman" w:hAnsi="Times New Roman" w:cs="Times New Roman"/>
          <w:sz w:val="24"/>
          <w:szCs w:val="24"/>
          <w:lang w:eastAsia="pl-PL"/>
        </w:rPr>
        <w:br/>
        <w:t xml:space="preserve">Informacje dodatkowe: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III.2) PODSTAWY WYKLUCZENIA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0AAA">
        <w:rPr>
          <w:rFonts w:ascii="Times New Roman" w:eastAsia="Times New Roman" w:hAnsi="Times New Roman" w:cs="Times New Roman"/>
          <w:b/>
          <w:bCs/>
          <w:sz w:val="24"/>
          <w:szCs w:val="24"/>
          <w:lang w:eastAsia="pl-PL"/>
        </w:rPr>
        <w:t>Pzp</w:t>
      </w:r>
      <w:proofErr w:type="spellEnd"/>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0AAA">
        <w:rPr>
          <w:rFonts w:ascii="Times New Roman" w:eastAsia="Times New Roman" w:hAnsi="Times New Roman" w:cs="Times New Roman"/>
          <w:b/>
          <w:bCs/>
          <w:sz w:val="24"/>
          <w:szCs w:val="24"/>
          <w:lang w:eastAsia="pl-PL"/>
        </w:rPr>
        <w:t>Pzp</w:t>
      </w:r>
      <w:proofErr w:type="spellEnd"/>
      <w:r w:rsidRPr="00F10A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0AAA">
        <w:rPr>
          <w:rFonts w:ascii="Times New Roman" w:eastAsia="Times New Roman" w:hAnsi="Times New Roman" w:cs="Times New Roman"/>
          <w:sz w:val="24"/>
          <w:szCs w:val="24"/>
          <w:lang w:eastAsia="pl-PL"/>
        </w:rPr>
        <w:t>Pzp</w:t>
      </w:r>
      <w:proofErr w:type="spellEnd"/>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10AAA">
        <w:rPr>
          <w:rFonts w:ascii="Times New Roman" w:eastAsia="Times New Roman" w:hAnsi="Times New Roman" w:cs="Times New Roman"/>
          <w:sz w:val="24"/>
          <w:szCs w:val="24"/>
          <w:lang w:eastAsia="pl-PL"/>
        </w:rPr>
        <w:t>Pzp</w:t>
      </w:r>
      <w:proofErr w:type="spellEnd"/>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0AAA">
        <w:rPr>
          <w:rFonts w:ascii="Times New Roman" w:eastAsia="Times New Roman" w:hAnsi="Times New Roman" w:cs="Times New Roman"/>
          <w:sz w:val="24"/>
          <w:szCs w:val="24"/>
          <w:lang w:eastAsia="pl-PL"/>
        </w:rPr>
        <w:br/>
        <w:t xml:space="preserve">Tak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Oświadczenie o spełnianiu kryteriów selekcji </w:t>
      </w:r>
      <w:r w:rsidRPr="00F10AAA">
        <w:rPr>
          <w:rFonts w:ascii="Times New Roman" w:eastAsia="Times New Roman" w:hAnsi="Times New Roman" w:cs="Times New Roman"/>
          <w:sz w:val="24"/>
          <w:szCs w:val="24"/>
          <w:lang w:eastAsia="pl-PL"/>
        </w:rPr>
        <w:br/>
      </w:r>
      <w:r w:rsidR="00B619AA">
        <w:rPr>
          <w:rFonts w:ascii="Times New Roman" w:eastAsia="Times New Roman" w:hAnsi="Times New Roman" w:cs="Times New Roman"/>
          <w:sz w:val="24"/>
          <w:szCs w:val="24"/>
          <w:lang w:eastAsia="pl-PL"/>
        </w:rPr>
        <w:t>Nie</w:t>
      </w:r>
      <w:bookmarkStart w:id="0" w:name="_GoBack"/>
      <w:bookmarkEnd w:id="0"/>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w:t>
      </w:r>
      <w:r w:rsidRPr="00F10AAA">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dokumentów, o których mowa w rozdziale VI pkt.6 składa dokument wystawiony w kraju, w którym ma siedzibę lub miejsce zamieszkania potwierdzający, że: a) nie otwarto jego likwidacji ani nie ogłoszono upadłości -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7Zamawiający żąda od Wykonawcy, który powołuje się na zasoby innych podmiotów, na zasadach określonych w art. 22a ustawy, przedstawienia w odniesieniu do tych podmiotów dokumentów wymienionych w rozdziale VI pkt. 6 </w:t>
      </w:r>
      <w:proofErr w:type="spellStart"/>
      <w:r w:rsidRPr="00F10AAA">
        <w:rPr>
          <w:rFonts w:ascii="Times New Roman" w:eastAsia="Times New Roman" w:hAnsi="Times New Roman" w:cs="Times New Roman"/>
          <w:sz w:val="24"/>
          <w:szCs w:val="24"/>
          <w:lang w:eastAsia="pl-PL"/>
        </w:rPr>
        <w:t>ppkt</w:t>
      </w:r>
      <w:proofErr w:type="spellEnd"/>
      <w:r w:rsidRPr="00F10AAA">
        <w:rPr>
          <w:rFonts w:ascii="Times New Roman" w:eastAsia="Times New Roman" w:hAnsi="Times New Roman" w:cs="Times New Roman"/>
          <w:sz w:val="24"/>
          <w:szCs w:val="24"/>
          <w:lang w:eastAsia="pl-PL"/>
        </w:rPr>
        <w:t xml:space="preserve">. 6.2 SIWZ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III.5.1) W ZAKRESIE SPEŁNIANIA WARUNKÓW UDZIAŁU W POSTĘPOWANIU:</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a) Wykaz wykonanych dostaw,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inne dokumenty.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III.5.2) W ZAKRESIE KRYTERIÓW SELEKCJI:</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III.7) INNE DOKUMENTY NIE WYMIENIONE W pkt III.3) - III.6)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Na wezwanie zamawiającego Wykonawca zobowiązany jest do złożenia: a) parametrów techniczno-jakościowych oferowanego samochodu osobowego- załącznik nr 2 do SIWZ b) zobowiązania do oddania do dyspozycji wykonawcy niezbędnych zasobów na okres korzystania z nich przy wykonywaniu zamówienia- załącznik nr 6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u w:val="single"/>
          <w:lang w:eastAsia="pl-PL"/>
        </w:rPr>
        <w:t xml:space="preserve">SEKCJA IV: PROCEDURA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 xml:space="preserve">IV.1) OPIS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IV.1.1) Tryb udzielenia zamówienia: </w:t>
      </w:r>
      <w:r w:rsidRPr="00F10AAA">
        <w:rPr>
          <w:rFonts w:ascii="Times New Roman" w:eastAsia="Times New Roman" w:hAnsi="Times New Roman" w:cs="Times New Roman"/>
          <w:sz w:val="24"/>
          <w:szCs w:val="24"/>
          <w:lang w:eastAsia="pl-PL"/>
        </w:rPr>
        <w:t xml:space="preserve">Przetarg nieograniczony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IV.1.2) Zamawiający żąda wniesienia wadium:</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Informacja na temat wadium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IV.1.3) Przewiduje się udzielenie zaliczek na poczet wykonania zamówienia:</w:t>
      </w:r>
      <w:r w:rsidRPr="00F10AAA">
        <w:rPr>
          <w:rFonts w:ascii="Times New Roman" w:eastAsia="Times New Roman" w:hAnsi="Times New Roman" w:cs="Times New Roman"/>
          <w:sz w:val="24"/>
          <w:szCs w:val="24"/>
          <w:lang w:eastAsia="pl-PL"/>
        </w:rPr>
        <w:t xml:space="preserv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Należy podać informacje na temat udzielania zaliczek: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0AAA">
        <w:rPr>
          <w:rFonts w:ascii="Times New Roman" w:eastAsia="Times New Roman" w:hAnsi="Times New Roman" w:cs="Times New Roman"/>
          <w:sz w:val="24"/>
          <w:szCs w:val="24"/>
          <w:lang w:eastAsia="pl-PL"/>
        </w:rPr>
        <w:br/>
        <w:t xml:space="preserve">Nie </w:t>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IV.1.5.) Wymaga się złożenia oferty wariantowej: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Dopuszcza się złożenie oferty wariantowej </w:t>
      </w:r>
      <w:r w:rsidRPr="00F10AAA">
        <w:rPr>
          <w:rFonts w:ascii="Times New Roman" w:eastAsia="Times New Roman" w:hAnsi="Times New Roman" w:cs="Times New Roman"/>
          <w:sz w:val="24"/>
          <w:szCs w:val="24"/>
          <w:lang w:eastAsia="pl-PL"/>
        </w:rPr>
        <w:br/>
        <w:t xml:space="preserve">Nie </w:t>
      </w:r>
      <w:r w:rsidRPr="00F10A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0AAA">
        <w:rPr>
          <w:rFonts w:ascii="Times New Roman" w:eastAsia="Times New Roman" w:hAnsi="Times New Roman" w:cs="Times New Roman"/>
          <w:sz w:val="24"/>
          <w:szCs w:val="24"/>
          <w:lang w:eastAsia="pl-PL"/>
        </w:rPr>
        <w:br/>
        <w:t xml:space="preserve">Nie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Liczba wykonawców   </w:t>
      </w:r>
      <w:r w:rsidRPr="00F10AAA">
        <w:rPr>
          <w:rFonts w:ascii="Times New Roman" w:eastAsia="Times New Roman" w:hAnsi="Times New Roman" w:cs="Times New Roman"/>
          <w:sz w:val="24"/>
          <w:szCs w:val="24"/>
          <w:lang w:eastAsia="pl-PL"/>
        </w:rPr>
        <w:br/>
        <w:t xml:space="preserve">Przewidywana minimalna liczba wykonawców </w:t>
      </w:r>
      <w:r w:rsidRPr="00F10AAA">
        <w:rPr>
          <w:rFonts w:ascii="Times New Roman" w:eastAsia="Times New Roman" w:hAnsi="Times New Roman" w:cs="Times New Roman"/>
          <w:sz w:val="24"/>
          <w:szCs w:val="24"/>
          <w:lang w:eastAsia="pl-PL"/>
        </w:rPr>
        <w:br/>
        <w:t xml:space="preserve">Maksymalna liczba wykonawców   </w:t>
      </w:r>
      <w:r w:rsidRPr="00F10AAA">
        <w:rPr>
          <w:rFonts w:ascii="Times New Roman" w:eastAsia="Times New Roman" w:hAnsi="Times New Roman" w:cs="Times New Roman"/>
          <w:sz w:val="24"/>
          <w:szCs w:val="24"/>
          <w:lang w:eastAsia="pl-PL"/>
        </w:rPr>
        <w:br/>
        <w:t xml:space="preserve">Kryteria selekcji wykonawców: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IV.1.7) Informacje na temat umowy ramowej lub dynamicznego systemu zakupów: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Umowa ramowa będzie zawarta: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Czy przewiduje się ograniczenie liczby uczestników umowy ramowej: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Przewidziana maksymalna liczba uczestników umowy ramowej: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lastRenderedPageBreak/>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Zamówienie obejmuje ustanowienie dynamicznego systemu zakupów: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IV.1.8) Aukcja elektroniczna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Przewidziane jest przeprowadzenie aukcji elektronicznej </w:t>
      </w:r>
      <w:r w:rsidRPr="00F10AAA">
        <w:rPr>
          <w:rFonts w:ascii="Times New Roman" w:eastAsia="Times New Roman" w:hAnsi="Times New Roman" w:cs="Times New Roman"/>
          <w:i/>
          <w:iCs/>
          <w:sz w:val="24"/>
          <w:szCs w:val="24"/>
          <w:lang w:eastAsia="pl-PL"/>
        </w:rPr>
        <w:t xml:space="preserve">(przetarg nieograniczony, przetarg ograniczony, negocjacje z ogłoszeniem) </w:t>
      </w:r>
      <w:r w:rsidRPr="00F10AAA">
        <w:rPr>
          <w:rFonts w:ascii="Times New Roman" w:eastAsia="Times New Roman" w:hAnsi="Times New Roman" w:cs="Times New Roman"/>
          <w:sz w:val="24"/>
          <w:szCs w:val="24"/>
          <w:lang w:eastAsia="pl-PL"/>
        </w:rPr>
        <w:t xml:space="preserve">Nie </w:t>
      </w:r>
      <w:r w:rsidRPr="00F10AAA">
        <w:rPr>
          <w:rFonts w:ascii="Times New Roman" w:eastAsia="Times New Roman" w:hAnsi="Times New Roman" w:cs="Times New Roman"/>
          <w:sz w:val="24"/>
          <w:szCs w:val="24"/>
          <w:lang w:eastAsia="pl-PL"/>
        </w:rPr>
        <w:br/>
        <w:t xml:space="preserve">Należy podać adres strony internetowej, na której aukcja będzie prowadzona: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0AAA">
        <w:rPr>
          <w:rFonts w:ascii="Times New Roman" w:eastAsia="Times New Roman" w:hAnsi="Times New Roman" w:cs="Times New Roman"/>
          <w:sz w:val="24"/>
          <w:szCs w:val="24"/>
          <w:lang w:eastAsia="pl-PL"/>
        </w:rPr>
        <w:br/>
        <w:t xml:space="preserve">Informacje dotyczące przebiegu aukcji elektronicznej: </w:t>
      </w:r>
      <w:r w:rsidRPr="00F10A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0A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0A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0AAA">
        <w:rPr>
          <w:rFonts w:ascii="Times New Roman" w:eastAsia="Times New Roman" w:hAnsi="Times New Roman" w:cs="Times New Roman"/>
          <w:sz w:val="24"/>
          <w:szCs w:val="24"/>
          <w:lang w:eastAsia="pl-PL"/>
        </w:rPr>
        <w:br/>
        <w:t xml:space="preserve">Informacje o liczbie etapów aukcji elektronicznej i czasie ich trwania: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t xml:space="preserve">Czas trwania: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0AAA">
        <w:rPr>
          <w:rFonts w:ascii="Times New Roman" w:eastAsia="Times New Roman" w:hAnsi="Times New Roman" w:cs="Times New Roman"/>
          <w:sz w:val="24"/>
          <w:szCs w:val="24"/>
          <w:lang w:eastAsia="pl-PL"/>
        </w:rPr>
        <w:br/>
        <w:t xml:space="preserve">Warunki zamknięcia aukcji elektronicznej: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IV.2) KRYTERIA OCENY OFERT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IV.2.1) Kryteria oceny ofert: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IV.2.2) Kryteria</w:t>
      </w:r>
      <w:r w:rsidRPr="00F10A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16"/>
        <w:gridCol w:w="1016"/>
      </w:tblGrid>
      <w:tr w:rsidR="00F10AAA" w:rsidRPr="00F10AAA" w:rsidTr="00F10AAA">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Znaczenie</w:t>
            </w:r>
          </w:p>
        </w:tc>
      </w:tr>
      <w:tr w:rsidR="00F10AAA" w:rsidRPr="00F10AAA" w:rsidTr="00F10AAA">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60,00</w:t>
            </w:r>
          </w:p>
        </w:tc>
      </w:tr>
      <w:tr w:rsidR="00F10AAA" w:rsidRPr="00F10AAA" w:rsidTr="00F10AAA">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20,00</w:t>
            </w:r>
          </w:p>
        </w:tc>
      </w:tr>
      <w:tr w:rsidR="00F10AAA" w:rsidRPr="00F10AAA" w:rsidTr="00F10AAA">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ilość przejechanych </w:t>
            </w:r>
            <w:proofErr w:type="spellStart"/>
            <w:r w:rsidRPr="00F10AAA">
              <w:rPr>
                <w:rFonts w:ascii="Times New Roman" w:eastAsia="Times New Roman" w:hAnsi="Times New Roman" w:cs="Times New Roman"/>
                <w:sz w:val="24"/>
                <w:szCs w:val="24"/>
                <w:lang w:eastAsia="pl-PL"/>
              </w:rPr>
              <w:t>kilomentrów</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20,00</w:t>
            </w:r>
          </w:p>
        </w:tc>
      </w:tr>
    </w:tbl>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0AAA">
        <w:rPr>
          <w:rFonts w:ascii="Times New Roman" w:eastAsia="Times New Roman" w:hAnsi="Times New Roman" w:cs="Times New Roman"/>
          <w:b/>
          <w:bCs/>
          <w:sz w:val="24"/>
          <w:szCs w:val="24"/>
          <w:lang w:eastAsia="pl-PL"/>
        </w:rPr>
        <w:t>Pzp</w:t>
      </w:r>
      <w:proofErr w:type="spellEnd"/>
      <w:r w:rsidRPr="00F10AAA">
        <w:rPr>
          <w:rFonts w:ascii="Times New Roman" w:eastAsia="Times New Roman" w:hAnsi="Times New Roman" w:cs="Times New Roman"/>
          <w:b/>
          <w:bCs/>
          <w:sz w:val="24"/>
          <w:szCs w:val="24"/>
          <w:lang w:eastAsia="pl-PL"/>
        </w:rPr>
        <w:t xml:space="preserve"> </w:t>
      </w:r>
      <w:r w:rsidRPr="00F10AAA">
        <w:rPr>
          <w:rFonts w:ascii="Times New Roman" w:eastAsia="Times New Roman" w:hAnsi="Times New Roman" w:cs="Times New Roman"/>
          <w:sz w:val="24"/>
          <w:szCs w:val="24"/>
          <w:lang w:eastAsia="pl-PL"/>
        </w:rPr>
        <w:t xml:space="preserve">(przetarg </w:t>
      </w:r>
      <w:r w:rsidRPr="00F10AAA">
        <w:rPr>
          <w:rFonts w:ascii="Times New Roman" w:eastAsia="Times New Roman" w:hAnsi="Times New Roman" w:cs="Times New Roman"/>
          <w:sz w:val="24"/>
          <w:szCs w:val="24"/>
          <w:lang w:eastAsia="pl-PL"/>
        </w:rPr>
        <w:lastRenderedPageBreak/>
        <w:t xml:space="preserve">nieograniczony) </w:t>
      </w:r>
      <w:r w:rsidRPr="00F10AAA">
        <w:rPr>
          <w:rFonts w:ascii="Times New Roman" w:eastAsia="Times New Roman" w:hAnsi="Times New Roman" w:cs="Times New Roman"/>
          <w:sz w:val="24"/>
          <w:szCs w:val="24"/>
          <w:lang w:eastAsia="pl-PL"/>
        </w:rPr>
        <w:br/>
        <w:t xml:space="preserve">Tak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IV.3) Negocjacje z ogłoszeniem, dialog konkurencyjny, partnerstwo innowacyjne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IV.3.1) Informacje na temat negocjacji z ogłoszeniem</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Minimalne wymagania, które muszą spełniać wszystkie oferty: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0AAA">
        <w:rPr>
          <w:rFonts w:ascii="Times New Roman" w:eastAsia="Times New Roman" w:hAnsi="Times New Roman" w:cs="Times New Roman"/>
          <w:sz w:val="24"/>
          <w:szCs w:val="24"/>
          <w:lang w:eastAsia="pl-PL"/>
        </w:rPr>
        <w:br/>
        <w:t xml:space="preserve">Przewidziany jest podział negocjacji na etapy w celu ograniczenia liczby ofert: </w:t>
      </w:r>
      <w:r w:rsidRPr="00F10AAA">
        <w:rPr>
          <w:rFonts w:ascii="Times New Roman" w:eastAsia="Times New Roman" w:hAnsi="Times New Roman" w:cs="Times New Roman"/>
          <w:sz w:val="24"/>
          <w:szCs w:val="24"/>
          <w:lang w:eastAsia="pl-PL"/>
        </w:rPr>
        <w:br/>
        <w:t xml:space="preserve">Należy podać informacje na temat etapów negocjacji (w tym liczbę etapów):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IV.3.2) Informacje na temat dialogu konkurencyjnego</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Wstępny harmonogram postępowania: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Podział dialogu na etapy w celu ograniczenia liczby rozwiązań: </w:t>
      </w:r>
      <w:r w:rsidRPr="00F10AAA">
        <w:rPr>
          <w:rFonts w:ascii="Times New Roman" w:eastAsia="Times New Roman" w:hAnsi="Times New Roman" w:cs="Times New Roman"/>
          <w:sz w:val="24"/>
          <w:szCs w:val="24"/>
          <w:lang w:eastAsia="pl-PL"/>
        </w:rPr>
        <w:br/>
        <w:t xml:space="preserve">Należy podać informacje na temat etapów dialogu: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IV.3.3) Informacje na temat partnerstwa innowacyjnego</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Informacje dodatkowe: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IV.4) Licytacja elektroniczna </w:t>
      </w:r>
      <w:r w:rsidRPr="00F10AAA">
        <w:rPr>
          <w:rFonts w:ascii="Times New Roman" w:eastAsia="Times New Roman" w:hAnsi="Times New Roman" w:cs="Times New Roman"/>
          <w:sz w:val="24"/>
          <w:szCs w:val="24"/>
          <w:lang w:eastAsia="pl-PL"/>
        </w:rPr>
        <w:br/>
        <w:t xml:space="preserve">Adres strony internetowej, na której będzie prowadzona licytacja elektroniczna: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Informacje o liczbie etapów licytacji elektronicznej i czasie ich trwania: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Czas trwania: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10AAA">
        <w:rPr>
          <w:rFonts w:ascii="Times New Roman" w:eastAsia="Times New Roman" w:hAnsi="Times New Roman" w:cs="Times New Roman"/>
          <w:sz w:val="24"/>
          <w:szCs w:val="24"/>
          <w:lang w:eastAsia="pl-PL"/>
        </w:rPr>
        <w:br/>
        <w:t xml:space="preserve">Data: godzina: </w:t>
      </w:r>
      <w:r w:rsidRPr="00F10AAA">
        <w:rPr>
          <w:rFonts w:ascii="Times New Roman" w:eastAsia="Times New Roman" w:hAnsi="Times New Roman" w:cs="Times New Roman"/>
          <w:sz w:val="24"/>
          <w:szCs w:val="24"/>
          <w:lang w:eastAsia="pl-PL"/>
        </w:rPr>
        <w:br/>
        <w:t xml:space="preserve">Termin otwarcia licytacji elektronicznej: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t xml:space="preserve">Termin i warunki zamknięcia licytacji elektronicznej: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t xml:space="preserve">Wymagania dotyczące zabezpieczenia należytego wykonania umowy: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lang w:eastAsia="pl-PL"/>
        </w:rPr>
        <w:br/>
        <w:t xml:space="preserve">Informacje dodatkowe: </w:t>
      </w:r>
    </w:p>
    <w:p w:rsidR="00F10AAA" w:rsidRPr="00F10AAA" w:rsidRDefault="00F10AAA" w:rsidP="00F10AAA">
      <w:pPr>
        <w:ind w:left="0" w:firstLine="0"/>
        <w:rPr>
          <w:rFonts w:ascii="Times New Roman" w:eastAsia="Times New Roman" w:hAnsi="Times New Roman" w:cs="Times New Roman"/>
          <w:sz w:val="24"/>
          <w:szCs w:val="24"/>
          <w:lang w:eastAsia="pl-PL"/>
        </w:rPr>
      </w:pPr>
      <w:r w:rsidRPr="00F10AAA">
        <w:rPr>
          <w:rFonts w:ascii="Times New Roman" w:eastAsia="Times New Roman" w:hAnsi="Times New Roman" w:cs="Times New Roman"/>
          <w:b/>
          <w:bCs/>
          <w:sz w:val="24"/>
          <w:szCs w:val="24"/>
          <w:lang w:eastAsia="pl-PL"/>
        </w:rPr>
        <w:t>IV.5) ZMIANA UMOWY</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0AAA">
        <w:rPr>
          <w:rFonts w:ascii="Times New Roman" w:eastAsia="Times New Roman" w:hAnsi="Times New Roman" w:cs="Times New Roman"/>
          <w:sz w:val="24"/>
          <w:szCs w:val="24"/>
          <w:lang w:eastAsia="pl-PL"/>
        </w:rPr>
        <w:t xml:space="preserve"> Nie </w:t>
      </w:r>
      <w:r w:rsidRPr="00F10AAA">
        <w:rPr>
          <w:rFonts w:ascii="Times New Roman" w:eastAsia="Times New Roman" w:hAnsi="Times New Roman" w:cs="Times New Roman"/>
          <w:sz w:val="24"/>
          <w:szCs w:val="24"/>
          <w:lang w:eastAsia="pl-PL"/>
        </w:rPr>
        <w:br/>
        <w:t xml:space="preserve">Należy wskazać zakres, charakter zmian oraz warunki wprowadzenia zmian: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IV.6) INFORMACJE ADMINISTRACYJNE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IV.6.1) Sposób udostępniania informacji o charakterze poufnym </w:t>
      </w:r>
      <w:r w:rsidRPr="00F10AAA">
        <w:rPr>
          <w:rFonts w:ascii="Times New Roman" w:eastAsia="Times New Roman" w:hAnsi="Times New Roman" w:cs="Times New Roman"/>
          <w:i/>
          <w:iCs/>
          <w:sz w:val="24"/>
          <w:szCs w:val="24"/>
          <w:lang w:eastAsia="pl-PL"/>
        </w:rPr>
        <w:t xml:space="preserve">(jeżeli dotyczy):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Środki służące ochronie informacji o charakterze poufnym</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0AAA">
        <w:rPr>
          <w:rFonts w:ascii="Times New Roman" w:eastAsia="Times New Roman" w:hAnsi="Times New Roman" w:cs="Times New Roman"/>
          <w:sz w:val="24"/>
          <w:szCs w:val="24"/>
          <w:lang w:eastAsia="pl-PL"/>
        </w:rPr>
        <w:br/>
        <w:t xml:space="preserve">Data: 2018-11-08, godzina: 10:00, </w:t>
      </w:r>
      <w:r w:rsidRPr="00F10A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Wskazać powody: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0AAA">
        <w:rPr>
          <w:rFonts w:ascii="Times New Roman" w:eastAsia="Times New Roman" w:hAnsi="Times New Roman" w:cs="Times New Roman"/>
          <w:sz w:val="24"/>
          <w:szCs w:val="24"/>
          <w:lang w:eastAsia="pl-PL"/>
        </w:rPr>
        <w:br/>
        <w:t xml:space="preserve">&gt;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 xml:space="preserve">IV.6.3) Termin związania ofertą: </w:t>
      </w:r>
      <w:r w:rsidRPr="00F10AAA">
        <w:rPr>
          <w:rFonts w:ascii="Times New Roman" w:eastAsia="Times New Roman" w:hAnsi="Times New Roman" w:cs="Times New Roman"/>
          <w:sz w:val="24"/>
          <w:szCs w:val="24"/>
          <w:lang w:eastAsia="pl-PL"/>
        </w:rPr>
        <w:t xml:space="preserve">do: okres w dniach: 30 (od ostatecznego terminu składania ofert)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0AAA">
        <w:rPr>
          <w:rFonts w:ascii="Times New Roman" w:eastAsia="Times New Roman" w:hAnsi="Times New Roman" w:cs="Times New Roman"/>
          <w:sz w:val="24"/>
          <w:szCs w:val="24"/>
          <w:lang w:eastAsia="pl-PL"/>
        </w:rPr>
        <w:t xml:space="preserve"> Nie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0AAA">
        <w:rPr>
          <w:rFonts w:ascii="Times New Roman" w:eastAsia="Times New Roman" w:hAnsi="Times New Roman" w:cs="Times New Roman"/>
          <w:sz w:val="24"/>
          <w:szCs w:val="24"/>
          <w:lang w:eastAsia="pl-PL"/>
        </w:rPr>
        <w:t xml:space="preserve"> Nie </w:t>
      </w:r>
      <w:r w:rsidRPr="00F10AAA">
        <w:rPr>
          <w:rFonts w:ascii="Times New Roman" w:eastAsia="Times New Roman" w:hAnsi="Times New Roman" w:cs="Times New Roman"/>
          <w:sz w:val="24"/>
          <w:szCs w:val="24"/>
          <w:lang w:eastAsia="pl-PL"/>
        </w:rPr>
        <w:br/>
      </w:r>
      <w:r w:rsidRPr="00F10AAA">
        <w:rPr>
          <w:rFonts w:ascii="Times New Roman" w:eastAsia="Times New Roman" w:hAnsi="Times New Roman" w:cs="Times New Roman"/>
          <w:b/>
          <w:bCs/>
          <w:sz w:val="24"/>
          <w:szCs w:val="24"/>
          <w:lang w:eastAsia="pl-PL"/>
        </w:rPr>
        <w:t>IV.6.6) Informacje dodatkowe:</w:t>
      </w:r>
      <w:r w:rsidRPr="00F10AAA">
        <w:rPr>
          <w:rFonts w:ascii="Times New Roman" w:eastAsia="Times New Roman" w:hAnsi="Times New Roman" w:cs="Times New Roman"/>
          <w:sz w:val="24"/>
          <w:szCs w:val="24"/>
          <w:lang w:eastAsia="pl-PL"/>
        </w:rPr>
        <w:t xml:space="preserve"> </w:t>
      </w:r>
      <w:r w:rsidRPr="00F10AAA">
        <w:rPr>
          <w:rFonts w:ascii="Times New Roman" w:eastAsia="Times New Roman" w:hAnsi="Times New Roman" w:cs="Times New Roman"/>
          <w:sz w:val="24"/>
          <w:szCs w:val="24"/>
          <w:lang w:eastAsia="pl-PL"/>
        </w:rPr>
        <w:br/>
      </w:r>
    </w:p>
    <w:p w:rsidR="00F10AAA" w:rsidRPr="00F10AAA" w:rsidRDefault="00F10AAA" w:rsidP="00F10AAA">
      <w:pPr>
        <w:ind w:left="0" w:firstLine="0"/>
        <w:jc w:val="center"/>
        <w:rPr>
          <w:rFonts w:ascii="Times New Roman" w:eastAsia="Times New Roman" w:hAnsi="Times New Roman" w:cs="Times New Roman"/>
          <w:sz w:val="24"/>
          <w:szCs w:val="24"/>
          <w:lang w:eastAsia="pl-PL"/>
        </w:rPr>
      </w:pPr>
      <w:r w:rsidRPr="00F10AAA">
        <w:rPr>
          <w:rFonts w:ascii="Times New Roman" w:eastAsia="Times New Roman" w:hAnsi="Times New Roman" w:cs="Times New Roman"/>
          <w:sz w:val="24"/>
          <w:szCs w:val="24"/>
          <w:u w:val="single"/>
          <w:lang w:eastAsia="pl-PL"/>
        </w:rPr>
        <w:t xml:space="preserve">ZAŁĄCZNIK I - INFORMACJE DOTYCZĄCE OFERT CZĘŚCIOWYCH </w:t>
      </w:r>
    </w:p>
    <w:p w:rsidR="00F10AAA" w:rsidRDefault="00F10AAA" w:rsidP="00F10AAA">
      <w:pPr>
        <w:spacing w:after="240"/>
        <w:ind w:left="0" w:firstLine="0"/>
        <w:rPr>
          <w:rFonts w:ascii="Times New Roman" w:eastAsia="Times New Roman" w:hAnsi="Times New Roman" w:cs="Times New Roman"/>
          <w:sz w:val="24"/>
          <w:szCs w:val="24"/>
          <w:lang w:eastAsia="pl-PL"/>
        </w:rPr>
      </w:pPr>
    </w:p>
    <w:p w:rsidR="001A4479" w:rsidRPr="00F10AAA" w:rsidRDefault="001A4479" w:rsidP="00F10AAA">
      <w:pPr>
        <w:spacing w:after="240"/>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0AAA" w:rsidRPr="00F10AAA" w:rsidTr="00F10AAA">
        <w:trPr>
          <w:tblCellSpacing w:w="15" w:type="dxa"/>
        </w:trPr>
        <w:tc>
          <w:tcPr>
            <w:tcW w:w="0" w:type="auto"/>
            <w:vAlign w:val="center"/>
            <w:hideMark/>
          </w:tcPr>
          <w:p w:rsidR="00F10AAA" w:rsidRPr="00F10AAA" w:rsidRDefault="00F10AAA" w:rsidP="00F10AAA">
            <w:pPr>
              <w:spacing w:after="240"/>
              <w:ind w:left="0" w:firstLine="0"/>
              <w:rPr>
                <w:rFonts w:ascii="Times New Roman" w:eastAsia="Times New Roman" w:hAnsi="Times New Roman" w:cs="Times New Roman"/>
                <w:sz w:val="24"/>
                <w:szCs w:val="24"/>
                <w:lang w:eastAsia="pl-PL"/>
              </w:rPr>
            </w:pPr>
          </w:p>
        </w:tc>
      </w:tr>
    </w:tbl>
    <w:p w:rsidR="00F10AAA" w:rsidRPr="00F10AAA" w:rsidRDefault="00F10AAA" w:rsidP="00F10AAA">
      <w:pPr>
        <w:pBdr>
          <w:top w:val="single" w:sz="6" w:space="1" w:color="auto"/>
        </w:pBdr>
        <w:ind w:left="0" w:firstLine="0"/>
        <w:rPr>
          <w:rFonts w:ascii="Arial" w:eastAsia="Times New Roman" w:hAnsi="Arial" w:cs="Arial"/>
          <w:vanish/>
          <w:sz w:val="16"/>
          <w:szCs w:val="16"/>
          <w:lang w:eastAsia="pl-PL"/>
        </w:rPr>
      </w:pPr>
      <w:r w:rsidRPr="00F10AAA">
        <w:rPr>
          <w:rFonts w:ascii="Arial" w:eastAsia="Times New Roman" w:hAnsi="Arial" w:cs="Arial"/>
          <w:vanish/>
          <w:sz w:val="16"/>
          <w:szCs w:val="16"/>
          <w:lang w:eastAsia="pl-PL"/>
        </w:rPr>
        <w:lastRenderedPageBreak/>
        <w:t>Dół formularza</w:t>
      </w:r>
    </w:p>
    <w:p w:rsidR="00F10AAA" w:rsidRPr="00F10AAA" w:rsidRDefault="00F10AAA" w:rsidP="00F10AAA">
      <w:pPr>
        <w:pBdr>
          <w:bottom w:val="single" w:sz="6" w:space="1" w:color="auto"/>
        </w:pBdr>
        <w:ind w:left="0" w:firstLine="0"/>
        <w:jc w:val="center"/>
        <w:rPr>
          <w:rFonts w:ascii="Arial" w:eastAsia="Times New Roman" w:hAnsi="Arial" w:cs="Arial"/>
          <w:vanish/>
          <w:sz w:val="16"/>
          <w:szCs w:val="16"/>
          <w:lang w:eastAsia="pl-PL"/>
        </w:rPr>
      </w:pPr>
      <w:r w:rsidRPr="00F10AAA">
        <w:rPr>
          <w:rFonts w:ascii="Arial" w:eastAsia="Times New Roman" w:hAnsi="Arial" w:cs="Arial"/>
          <w:vanish/>
          <w:sz w:val="16"/>
          <w:szCs w:val="16"/>
          <w:lang w:eastAsia="pl-PL"/>
        </w:rPr>
        <w:t>Początek formularza</w:t>
      </w:r>
    </w:p>
    <w:p w:rsidR="00F10AAA" w:rsidRPr="00F10AAA" w:rsidRDefault="00F10AAA" w:rsidP="00F10AAA">
      <w:pPr>
        <w:pBdr>
          <w:top w:val="single" w:sz="6" w:space="1" w:color="auto"/>
        </w:pBdr>
        <w:ind w:left="0" w:firstLine="0"/>
        <w:jc w:val="center"/>
        <w:rPr>
          <w:rFonts w:ascii="Arial" w:eastAsia="Times New Roman" w:hAnsi="Arial" w:cs="Arial"/>
          <w:vanish/>
          <w:sz w:val="16"/>
          <w:szCs w:val="16"/>
          <w:lang w:eastAsia="pl-PL"/>
        </w:rPr>
      </w:pPr>
      <w:r w:rsidRPr="00F10AAA">
        <w:rPr>
          <w:rFonts w:ascii="Arial" w:eastAsia="Times New Roman" w:hAnsi="Arial" w:cs="Arial"/>
          <w:vanish/>
          <w:sz w:val="16"/>
          <w:szCs w:val="16"/>
          <w:lang w:eastAsia="pl-PL"/>
        </w:rPr>
        <w:t>Dół formularza</w:t>
      </w:r>
    </w:p>
    <w:p w:rsidR="009A2FE1" w:rsidRDefault="009A2FE1"/>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AA"/>
    <w:rsid w:val="001A4479"/>
    <w:rsid w:val="009A2FE1"/>
    <w:rsid w:val="00B619AA"/>
    <w:rsid w:val="00F10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8257"/>
  <w15:chartTrackingRefBased/>
  <w15:docId w15:val="{CD725034-2474-4771-969D-1D1D1BD4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075706">
      <w:bodyDiv w:val="1"/>
      <w:marLeft w:val="0"/>
      <w:marRight w:val="0"/>
      <w:marTop w:val="0"/>
      <w:marBottom w:val="0"/>
      <w:divBdr>
        <w:top w:val="none" w:sz="0" w:space="0" w:color="auto"/>
        <w:left w:val="none" w:sz="0" w:space="0" w:color="auto"/>
        <w:bottom w:val="none" w:sz="0" w:space="0" w:color="auto"/>
        <w:right w:val="none" w:sz="0" w:space="0" w:color="auto"/>
      </w:divBdr>
      <w:divsChild>
        <w:div w:id="1778022975">
          <w:marLeft w:val="0"/>
          <w:marRight w:val="0"/>
          <w:marTop w:val="0"/>
          <w:marBottom w:val="0"/>
          <w:divBdr>
            <w:top w:val="none" w:sz="0" w:space="0" w:color="auto"/>
            <w:left w:val="none" w:sz="0" w:space="0" w:color="auto"/>
            <w:bottom w:val="none" w:sz="0" w:space="0" w:color="auto"/>
            <w:right w:val="none" w:sz="0" w:space="0" w:color="auto"/>
          </w:divBdr>
          <w:divsChild>
            <w:div w:id="1526751303">
              <w:marLeft w:val="0"/>
              <w:marRight w:val="0"/>
              <w:marTop w:val="0"/>
              <w:marBottom w:val="0"/>
              <w:divBdr>
                <w:top w:val="none" w:sz="0" w:space="0" w:color="auto"/>
                <w:left w:val="none" w:sz="0" w:space="0" w:color="auto"/>
                <w:bottom w:val="none" w:sz="0" w:space="0" w:color="auto"/>
                <w:right w:val="none" w:sz="0" w:space="0" w:color="auto"/>
              </w:divBdr>
              <w:divsChild>
                <w:div w:id="835074800">
                  <w:marLeft w:val="0"/>
                  <w:marRight w:val="0"/>
                  <w:marTop w:val="0"/>
                  <w:marBottom w:val="0"/>
                  <w:divBdr>
                    <w:top w:val="none" w:sz="0" w:space="0" w:color="auto"/>
                    <w:left w:val="none" w:sz="0" w:space="0" w:color="auto"/>
                    <w:bottom w:val="none" w:sz="0" w:space="0" w:color="auto"/>
                    <w:right w:val="none" w:sz="0" w:space="0" w:color="auto"/>
                  </w:divBdr>
                </w:div>
                <w:div w:id="654533823">
                  <w:marLeft w:val="0"/>
                  <w:marRight w:val="0"/>
                  <w:marTop w:val="0"/>
                  <w:marBottom w:val="0"/>
                  <w:divBdr>
                    <w:top w:val="none" w:sz="0" w:space="0" w:color="auto"/>
                    <w:left w:val="none" w:sz="0" w:space="0" w:color="auto"/>
                    <w:bottom w:val="none" w:sz="0" w:space="0" w:color="auto"/>
                    <w:right w:val="none" w:sz="0" w:space="0" w:color="auto"/>
                  </w:divBdr>
                </w:div>
                <w:div w:id="304094271">
                  <w:marLeft w:val="0"/>
                  <w:marRight w:val="0"/>
                  <w:marTop w:val="0"/>
                  <w:marBottom w:val="0"/>
                  <w:divBdr>
                    <w:top w:val="none" w:sz="0" w:space="0" w:color="auto"/>
                    <w:left w:val="none" w:sz="0" w:space="0" w:color="auto"/>
                    <w:bottom w:val="none" w:sz="0" w:space="0" w:color="auto"/>
                    <w:right w:val="none" w:sz="0" w:space="0" w:color="auto"/>
                  </w:divBdr>
                  <w:divsChild>
                    <w:div w:id="125972530">
                      <w:marLeft w:val="0"/>
                      <w:marRight w:val="0"/>
                      <w:marTop w:val="0"/>
                      <w:marBottom w:val="0"/>
                      <w:divBdr>
                        <w:top w:val="none" w:sz="0" w:space="0" w:color="auto"/>
                        <w:left w:val="none" w:sz="0" w:space="0" w:color="auto"/>
                        <w:bottom w:val="none" w:sz="0" w:space="0" w:color="auto"/>
                        <w:right w:val="none" w:sz="0" w:space="0" w:color="auto"/>
                      </w:divBdr>
                    </w:div>
                  </w:divsChild>
                </w:div>
                <w:div w:id="1739858720">
                  <w:marLeft w:val="0"/>
                  <w:marRight w:val="0"/>
                  <w:marTop w:val="0"/>
                  <w:marBottom w:val="0"/>
                  <w:divBdr>
                    <w:top w:val="none" w:sz="0" w:space="0" w:color="auto"/>
                    <w:left w:val="none" w:sz="0" w:space="0" w:color="auto"/>
                    <w:bottom w:val="none" w:sz="0" w:space="0" w:color="auto"/>
                    <w:right w:val="none" w:sz="0" w:space="0" w:color="auto"/>
                  </w:divBdr>
                  <w:divsChild>
                    <w:div w:id="798374712">
                      <w:marLeft w:val="0"/>
                      <w:marRight w:val="0"/>
                      <w:marTop w:val="0"/>
                      <w:marBottom w:val="0"/>
                      <w:divBdr>
                        <w:top w:val="none" w:sz="0" w:space="0" w:color="auto"/>
                        <w:left w:val="none" w:sz="0" w:space="0" w:color="auto"/>
                        <w:bottom w:val="none" w:sz="0" w:space="0" w:color="auto"/>
                        <w:right w:val="none" w:sz="0" w:space="0" w:color="auto"/>
                      </w:divBdr>
                    </w:div>
                  </w:divsChild>
                </w:div>
                <w:div w:id="1753433815">
                  <w:marLeft w:val="0"/>
                  <w:marRight w:val="0"/>
                  <w:marTop w:val="0"/>
                  <w:marBottom w:val="0"/>
                  <w:divBdr>
                    <w:top w:val="none" w:sz="0" w:space="0" w:color="auto"/>
                    <w:left w:val="none" w:sz="0" w:space="0" w:color="auto"/>
                    <w:bottom w:val="none" w:sz="0" w:space="0" w:color="auto"/>
                    <w:right w:val="none" w:sz="0" w:space="0" w:color="auto"/>
                  </w:divBdr>
                  <w:divsChild>
                    <w:div w:id="666713313">
                      <w:marLeft w:val="0"/>
                      <w:marRight w:val="0"/>
                      <w:marTop w:val="0"/>
                      <w:marBottom w:val="0"/>
                      <w:divBdr>
                        <w:top w:val="none" w:sz="0" w:space="0" w:color="auto"/>
                        <w:left w:val="none" w:sz="0" w:space="0" w:color="auto"/>
                        <w:bottom w:val="none" w:sz="0" w:space="0" w:color="auto"/>
                        <w:right w:val="none" w:sz="0" w:space="0" w:color="auto"/>
                      </w:divBdr>
                    </w:div>
                    <w:div w:id="643122165">
                      <w:marLeft w:val="0"/>
                      <w:marRight w:val="0"/>
                      <w:marTop w:val="0"/>
                      <w:marBottom w:val="0"/>
                      <w:divBdr>
                        <w:top w:val="none" w:sz="0" w:space="0" w:color="auto"/>
                        <w:left w:val="none" w:sz="0" w:space="0" w:color="auto"/>
                        <w:bottom w:val="none" w:sz="0" w:space="0" w:color="auto"/>
                        <w:right w:val="none" w:sz="0" w:space="0" w:color="auto"/>
                      </w:divBdr>
                    </w:div>
                    <w:div w:id="1004018192">
                      <w:marLeft w:val="0"/>
                      <w:marRight w:val="0"/>
                      <w:marTop w:val="0"/>
                      <w:marBottom w:val="0"/>
                      <w:divBdr>
                        <w:top w:val="none" w:sz="0" w:space="0" w:color="auto"/>
                        <w:left w:val="none" w:sz="0" w:space="0" w:color="auto"/>
                        <w:bottom w:val="none" w:sz="0" w:space="0" w:color="auto"/>
                        <w:right w:val="none" w:sz="0" w:space="0" w:color="auto"/>
                      </w:divBdr>
                    </w:div>
                    <w:div w:id="1425998364">
                      <w:marLeft w:val="0"/>
                      <w:marRight w:val="0"/>
                      <w:marTop w:val="0"/>
                      <w:marBottom w:val="0"/>
                      <w:divBdr>
                        <w:top w:val="none" w:sz="0" w:space="0" w:color="auto"/>
                        <w:left w:val="none" w:sz="0" w:space="0" w:color="auto"/>
                        <w:bottom w:val="none" w:sz="0" w:space="0" w:color="auto"/>
                        <w:right w:val="none" w:sz="0" w:space="0" w:color="auto"/>
                      </w:divBdr>
                    </w:div>
                  </w:divsChild>
                </w:div>
                <w:div w:id="1472942583">
                  <w:marLeft w:val="0"/>
                  <w:marRight w:val="0"/>
                  <w:marTop w:val="0"/>
                  <w:marBottom w:val="0"/>
                  <w:divBdr>
                    <w:top w:val="none" w:sz="0" w:space="0" w:color="auto"/>
                    <w:left w:val="none" w:sz="0" w:space="0" w:color="auto"/>
                    <w:bottom w:val="none" w:sz="0" w:space="0" w:color="auto"/>
                    <w:right w:val="none" w:sz="0" w:space="0" w:color="auto"/>
                  </w:divBdr>
                  <w:divsChild>
                    <w:div w:id="954560424">
                      <w:marLeft w:val="0"/>
                      <w:marRight w:val="0"/>
                      <w:marTop w:val="0"/>
                      <w:marBottom w:val="0"/>
                      <w:divBdr>
                        <w:top w:val="none" w:sz="0" w:space="0" w:color="auto"/>
                        <w:left w:val="none" w:sz="0" w:space="0" w:color="auto"/>
                        <w:bottom w:val="none" w:sz="0" w:space="0" w:color="auto"/>
                        <w:right w:val="none" w:sz="0" w:space="0" w:color="auto"/>
                      </w:divBdr>
                    </w:div>
                    <w:div w:id="383407649">
                      <w:marLeft w:val="0"/>
                      <w:marRight w:val="0"/>
                      <w:marTop w:val="0"/>
                      <w:marBottom w:val="0"/>
                      <w:divBdr>
                        <w:top w:val="none" w:sz="0" w:space="0" w:color="auto"/>
                        <w:left w:val="none" w:sz="0" w:space="0" w:color="auto"/>
                        <w:bottom w:val="none" w:sz="0" w:space="0" w:color="auto"/>
                        <w:right w:val="none" w:sz="0" w:space="0" w:color="auto"/>
                      </w:divBdr>
                    </w:div>
                    <w:div w:id="1620257343">
                      <w:marLeft w:val="0"/>
                      <w:marRight w:val="0"/>
                      <w:marTop w:val="0"/>
                      <w:marBottom w:val="0"/>
                      <w:divBdr>
                        <w:top w:val="none" w:sz="0" w:space="0" w:color="auto"/>
                        <w:left w:val="none" w:sz="0" w:space="0" w:color="auto"/>
                        <w:bottom w:val="none" w:sz="0" w:space="0" w:color="auto"/>
                        <w:right w:val="none" w:sz="0" w:space="0" w:color="auto"/>
                      </w:divBdr>
                    </w:div>
                    <w:div w:id="1330258390">
                      <w:marLeft w:val="0"/>
                      <w:marRight w:val="0"/>
                      <w:marTop w:val="0"/>
                      <w:marBottom w:val="0"/>
                      <w:divBdr>
                        <w:top w:val="none" w:sz="0" w:space="0" w:color="auto"/>
                        <w:left w:val="none" w:sz="0" w:space="0" w:color="auto"/>
                        <w:bottom w:val="none" w:sz="0" w:space="0" w:color="auto"/>
                        <w:right w:val="none" w:sz="0" w:space="0" w:color="auto"/>
                      </w:divBdr>
                    </w:div>
                    <w:div w:id="735517077">
                      <w:marLeft w:val="0"/>
                      <w:marRight w:val="0"/>
                      <w:marTop w:val="0"/>
                      <w:marBottom w:val="0"/>
                      <w:divBdr>
                        <w:top w:val="none" w:sz="0" w:space="0" w:color="auto"/>
                        <w:left w:val="none" w:sz="0" w:space="0" w:color="auto"/>
                        <w:bottom w:val="none" w:sz="0" w:space="0" w:color="auto"/>
                        <w:right w:val="none" w:sz="0" w:space="0" w:color="auto"/>
                      </w:divBdr>
                    </w:div>
                    <w:div w:id="1923175134">
                      <w:marLeft w:val="0"/>
                      <w:marRight w:val="0"/>
                      <w:marTop w:val="0"/>
                      <w:marBottom w:val="0"/>
                      <w:divBdr>
                        <w:top w:val="none" w:sz="0" w:space="0" w:color="auto"/>
                        <w:left w:val="none" w:sz="0" w:space="0" w:color="auto"/>
                        <w:bottom w:val="none" w:sz="0" w:space="0" w:color="auto"/>
                        <w:right w:val="none" w:sz="0" w:space="0" w:color="auto"/>
                      </w:divBdr>
                    </w:div>
                    <w:div w:id="921909528">
                      <w:marLeft w:val="0"/>
                      <w:marRight w:val="0"/>
                      <w:marTop w:val="0"/>
                      <w:marBottom w:val="0"/>
                      <w:divBdr>
                        <w:top w:val="none" w:sz="0" w:space="0" w:color="auto"/>
                        <w:left w:val="none" w:sz="0" w:space="0" w:color="auto"/>
                        <w:bottom w:val="none" w:sz="0" w:space="0" w:color="auto"/>
                        <w:right w:val="none" w:sz="0" w:space="0" w:color="auto"/>
                      </w:divBdr>
                    </w:div>
                  </w:divsChild>
                </w:div>
                <w:div w:id="1284464743">
                  <w:marLeft w:val="0"/>
                  <w:marRight w:val="0"/>
                  <w:marTop w:val="0"/>
                  <w:marBottom w:val="0"/>
                  <w:divBdr>
                    <w:top w:val="none" w:sz="0" w:space="0" w:color="auto"/>
                    <w:left w:val="none" w:sz="0" w:space="0" w:color="auto"/>
                    <w:bottom w:val="none" w:sz="0" w:space="0" w:color="auto"/>
                    <w:right w:val="none" w:sz="0" w:space="0" w:color="auto"/>
                  </w:divBdr>
                  <w:divsChild>
                    <w:div w:id="114909079">
                      <w:marLeft w:val="0"/>
                      <w:marRight w:val="0"/>
                      <w:marTop w:val="0"/>
                      <w:marBottom w:val="0"/>
                      <w:divBdr>
                        <w:top w:val="none" w:sz="0" w:space="0" w:color="auto"/>
                        <w:left w:val="none" w:sz="0" w:space="0" w:color="auto"/>
                        <w:bottom w:val="none" w:sz="0" w:space="0" w:color="auto"/>
                        <w:right w:val="none" w:sz="0" w:space="0" w:color="auto"/>
                      </w:divBdr>
                    </w:div>
                    <w:div w:id="893390724">
                      <w:marLeft w:val="0"/>
                      <w:marRight w:val="0"/>
                      <w:marTop w:val="0"/>
                      <w:marBottom w:val="0"/>
                      <w:divBdr>
                        <w:top w:val="none" w:sz="0" w:space="0" w:color="auto"/>
                        <w:left w:val="none" w:sz="0" w:space="0" w:color="auto"/>
                        <w:bottom w:val="none" w:sz="0" w:space="0" w:color="auto"/>
                        <w:right w:val="none" w:sz="0" w:space="0" w:color="auto"/>
                      </w:divBdr>
                    </w:div>
                  </w:divsChild>
                </w:div>
                <w:div w:id="1480347997">
                  <w:marLeft w:val="0"/>
                  <w:marRight w:val="0"/>
                  <w:marTop w:val="0"/>
                  <w:marBottom w:val="0"/>
                  <w:divBdr>
                    <w:top w:val="none" w:sz="0" w:space="0" w:color="auto"/>
                    <w:left w:val="none" w:sz="0" w:space="0" w:color="auto"/>
                    <w:bottom w:val="none" w:sz="0" w:space="0" w:color="auto"/>
                    <w:right w:val="none" w:sz="0" w:space="0" w:color="auto"/>
                  </w:divBdr>
                  <w:divsChild>
                    <w:div w:id="1719864332">
                      <w:marLeft w:val="0"/>
                      <w:marRight w:val="0"/>
                      <w:marTop w:val="0"/>
                      <w:marBottom w:val="0"/>
                      <w:divBdr>
                        <w:top w:val="none" w:sz="0" w:space="0" w:color="auto"/>
                        <w:left w:val="none" w:sz="0" w:space="0" w:color="auto"/>
                        <w:bottom w:val="none" w:sz="0" w:space="0" w:color="auto"/>
                        <w:right w:val="none" w:sz="0" w:space="0" w:color="auto"/>
                      </w:divBdr>
                    </w:div>
                    <w:div w:id="714887773">
                      <w:marLeft w:val="0"/>
                      <w:marRight w:val="0"/>
                      <w:marTop w:val="0"/>
                      <w:marBottom w:val="0"/>
                      <w:divBdr>
                        <w:top w:val="none" w:sz="0" w:space="0" w:color="auto"/>
                        <w:left w:val="none" w:sz="0" w:space="0" w:color="auto"/>
                        <w:bottom w:val="none" w:sz="0" w:space="0" w:color="auto"/>
                        <w:right w:val="none" w:sz="0" w:space="0" w:color="auto"/>
                      </w:divBdr>
                    </w:div>
                    <w:div w:id="1441605540">
                      <w:marLeft w:val="0"/>
                      <w:marRight w:val="0"/>
                      <w:marTop w:val="0"/>
                      <w:marBottom w:val="0"/>
                      <w:divBdr>
                        <w:top w:val="none" w:sz="0" w:space="0" w:color="auto"/>
                        <w:left w:val="none" w:sz="0" w:space="0" w:color="auto"/>
                        <w:bottom w:val="none" w:sz="0" w:space="0" w:color="auto"/>
                        <w:right w:val="none" w:sz="0" w:space="0" w:color="auto"/>
                      </w:divBdr>
                    </w:div>
                    <w:div w:id="1525169205">
                      <w:marLeft w:val="0"/>
                      <w:marRight w:val="0"/>
                      <w:marTop w:val="0"/>
                      <w:marBottom w:val="0"/>
                      <w:divBdr>
                        <w:top w:val="none" w:sz="0" w:space="0" w:color="auto"/>
                        <w:left w:val="none" w:sz="0" w:space="0" w:color="auto"/>
                        <w:bottom w:val="none" w:sz="0" w:space="0" w:color="auto"/>
                        <w:right w:val="none" w:sz="0" w:space="0" w:color="auto"/>
                      </w:divBdr>
                    </w:div>
                    <w:div w:id="1342053173">
                      <w:marLeft w:val="0"/>
                      <w:marRight w:val="0"/>
                      <w:marTop w:val="0"/>
                      <w:marBottom w:val="0"/>
                      <w:divBdr>
                        <w:top w:val="none" w:sz="0" w:space="0" w:color="auto"/>
                        <w:left w:val="none" w:sz="0" w:space="0" w:color="auto"/>
                        <w:bottom w:val="none" w:sz="0" w:space="0" w:color="auto"/>
                        <w:right w:val="none" w:sz="0" w:space="0" w:color="auto"/>
                      </w:divBdr>
                    </w:div>
                    <w:div w:id="1558662492">
                      <w:marLeft w:val="0"/>
                      <w:marRight w:val="0"/>
                      <w:marTop w:val="0"/>
                      <w:marBottom w:val="0"/>
                      <w:divBdr>
                        <w:top w:val="none" w:sz="0" w:space="0" w:color="auto"/>
                        <w:left w:val="none" w:sz="0" w:space="0" w:color="auto"/>
                        <w:bottom w:val="none" w:sz="0" w:space="0" w:color="auto"/>
                        <w:right w:val="none" w:sz="0" w:space="0" w:color="auto"/>
                      </w:divBdr>
                    </w:div>
                  </w:divsChild>
                </w:div>
                <w:div w:id="153570606">
                  <w:marLeft w:val="0"/>
                  <w:marRight w:val="0"/>
                  <w:marTop w:val="0"/>
                  <w:marBottom w:val="0"/>
                  <w:divBdr>
                    <w:top w:val="none" w:sz="0" w:space="0" w:color="auto"/>
                    <w:left w:val="none" w:sz="0" w:space="0" w:color="auto"/>
                    <w:bottom w:val="none" w:sz="0" w:space="0" w:color="auto"/>
                    <w:right w:val="none" w:sz="0" w:space="0" w:color="auto"/>
                  </w:divBdr>
                  <w:divsChild>
                    <w:div w:id="2023315176">
                      <w:marLeft w:val="0"/>
                      <w:marRight w:val="0"/>
                      <w:marTop w:val="0"/>
                      <w:marBottom w:val="0"/>
                      <w:divBdr>
                        <w:top w:val="none" w:sz="0" w:space="0" w:color="auto"/>
                        <w:left w:val="none" w:sz="0" w:space="0" w:color="auto"/>
                        <w:bottom w:val="none" w:sz="0" w:space="0" w:color="auto"/>
                        <w:right w:val="none" w:sz="0" w:space="0" w:color="auto"/>
                      </w:divBdr>
                    </w:div>
                    <w:div w:id="557742325">
                      <w:marLeft w:val="0"/>
                      <w:marRight w:val="0"/>
                      <w:marTop w:val="0"/>
                      <w:marBottom w:val="0"/>
                      <w:divBdr>
                        <w:top w:val="none" w:sz="0" w:space="0" w:color="auto"/>
                        <w:left w:val="none" w:sz="0" w:space="0" w:color="auto"/>
                        <w:bottom w:val="none" w:sz="0" w:space="0" w:color="auto"/>
                        <w:right w:val="none" w:sz="0" w:space="0" w:color="auto"/>
                      </w:divBdr>
                    </w:div>
                    <w:div w:id="201020499">
                      <w:marLeft w:val="0"/>
                      <w:marRight w:val="0"/>
                      <w:marTop w:val="0"/>
                      <w:marBottom w:val="0"/>
                      <w:divBdr>
                        <w:top w:val="none" w:sz="0" w:space="0" w:color="auto"/>
                        <w:left w:val="none" w:sz="0" w:space="0" w:color="auto"/>
                        <w:bottom w:val="none" w:sz="0" w:space="0" w:color="auto"/>
                        <w:right w:val="none" w:sz="0" w:space="0" w:color="auto"/>
                      </w:divBdr>
                    </w:div>
                    <w:div w:id="116726963">
                      <w:marLeft w:val="0"/>
                      <w:marRight w:val="0"/>
                      <w:marTop w:val="0"/>
                      <w:marBottom w:val="0"/>
                      <w:divBdr>
                        <w:top w:val="none" w:sz="0" w:space="0" w:color="auto"/>
                        <w:left w:val="none" w:sz="0" w:space="0" w:color="auto"/>
                        <w:bottom w:val="none" w:sz="0" w:space="0" w:color="auto"/>
                        <w:right w:val="none" w:sz="0" w:space="0" w:color="auto"/>
                      </w:divBdr>
                    </w:div>
                    <w:div w:id="292903727">
                      <w:marLeft w:val="0"/>
                      <w:marRight w:val="0"/>
                      <w:marTop w:val="0"/>
                      <w:marBottom w:val="0"/>
                      <w:divBdr>
                        <w:top w:val="none" w:sz="0" w:space="0" w:color="auto"/>
                        <w:left w:val="none" w:sz="0" w:space="0" w:color="auto"/>
                        <w:bottom w:val="none" w:sz="0" w:space="0" w:color="auto"/>
                        <w:right w:val="none" w:sz="0" w:space="0" w:color="auto"/>
                      </w:divBdr>
                    </w:div>
                    <w:div w:id="911428299">
                      <w:marLeft w:val="0"/>
                      <w:marRight w:val="0"/>
                      <w:marTop w:val="0"/>
                      <w:marBottom w:val="0"/>
                      <w:divBdr>
                        <w:top w:val="none" w:sz="0" w:space="0" w:color="auto"/>
                        <w:left w:val="none" w:sz="0" w:space="0" w:color="auto"/>
                        <w:bottom w:val="none" w:sz="0" w:space="0" w:color="auto"/>
                        <w:right w:val="none" w:sz="0" w:space="0" w:color="auto"/>
                      </w:divBdr>
                    </w:div>
                    <w:div w:id="1498226553">
                      <w:marLeft w:val="0"/>
                      <w:marRight w:val="0"/>
                      <w:marTop w:val="0"/>
                      <w:marBottom w:val="0"/>
                      <w:divBdr>
                        <w:top w:val="none" w:sz="0" w:space="0" w:color="auto"/>
                        <w:left w:val="none" w:sz="0" w:space="0" w:color="auto"/>
                        <w:bottom w:val="none" w:sz="0" w:space="0" w:color="auto"/>
                        <w:right w:val="none" w:sz="0" w:space="0" w:color="auto"/>
                      </w:divBdr>
                    </w:div>
                    <w:div w:id="2120639031">
                      <w:marLeft w:val="0"/>
                      <w:marRight w:val="0"/>
                      <w:marTop w:val="0"/>
                      <w:marBottom w:val="0"/>
                      <w:divBdr>
                        <w:top w:val="none" w:sz="0" w:space="0" w:color="auto"/>
                        <w:left w:val="none" w:sz="0" w:space="0" w:color="auto"/>
                        <w:bottom w:val="none" w:sz="0" w:space="0" w:color="auto"/>
                        <w:right w:val="none" w:sz="0" w:space="0" w:color="auto"/>
                      </w:divBdr>
                    </w:div>
                  </w:divsChild>
                </w:div>
                <w:div w:id="1091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3559</Words>
  <Characters>21354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4</cp:revision>
  <cp:lastPrinted>2018-10-31T10:58:00Z</cp:lastPrinted>
  <dcterms:created xsi:type="dcterms:W3CDTF">2018-10-31T10:57:00Z</dcterms:created>
  <dcterms:modified xsi:type="dcterms:W3CDTF">2018-10-31T12:28:00Z</dcterms:modified>
</cp:coreProperties>
</file>